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E07" w14:textId="77777777" w:rsidR="001A3507" w:rsidRPr="00EB7C47" w:rsidRDefault="00A82616" w:rsidP="004F1FD4">
      <w:pPr>
        <w:jc w:val="center"/>
        <w:rPr>
          <w:rFonts w:ascii="Arial" w:hAnsi="Arial" w:cs="Arial"/>
          <w:sz w:val="22"/>
          <w:szCs w:val="22"/>
        </w:rPr>
      </w:pPr>
      <w:r w:rsidRPr="00EB7C4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40ED23B" wp14:editId="77A41738">
            <wp:extent cx="3424237" cy="729169"/>
            <wp:effectExtent l="0" t="0" r="5080" b="0"/>
            <wp:docPr id="1" name="Picture 0" descr="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14" cy="7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5992" w14:textId="77777777" w:rsidR="003E41B3" w:rsidRPr="00EB7C47" w:rsidRDefault="003E41B3" w:rsidP="004F1FD4">
      <w:pPr>
        <w:jc w:val="center"/>
        <w:rPr>
          <w:rFonts w:ascii="Arial" w:hAnsi="Arial" w:cs="Arial"/>
          <w:sz w:val="22"/>
          <w:szCs w:val="22"/>
        </w:rPr>
      </w:pPr>
    </w:p>
    <w:p w14:paraId="35490683" w14:textId="77777777" w:rsidR="003E41B3" w:rsidRPr="007518F4" w:rsidRDefault="00F362BA" w:rsidP="004F1FD4">
      <w:pPr>
        <w:jc w:val="center"/>
        <w:rPr>
          <w:rFonts w:ascii="Arial" w:hAnsi="Arial" w:cs="Arial"/>
          <w:b/>
          <w:bCs/>
          <w:color w:val="C00000"/>
          <w:szCs w:val="28"/>
          <w:u w:val="single"/>
        </w:rPr>
      </w:pPr>
      <w:r w:rsidRPr="007518F4">
        <w:rPr>
          <w:rFonts w:ascii="Arial" w:hAnsi="Arial" w:cs="Arial"/>
          <w:b/>
          <w:bCs/>
          <w:color w:val="C00000"/>
          <w:szCs w:val="28"/>
          <w:u w:val="single"/>
        </w:rPr>
        <w:t xml:space="preserve">Job Description </w:t>
      </w:r>
    </w:p>
    <w:p w14:paraId="4D8BAC93" w14:textId="77777777" w:rsidR="00F362BA" w:rsidRPr="00EB7C47" w:rsidRDefault="00F362BA" w:rsidP="004F1F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686D35" w14:textId="77777777" w:rsidR="00F362BA" w:rsidRPr="00EB7C47" w:rsidRDefault="00F362BA" w:rsidP="004F1FD4">
      <w:pPr>
        <w:jc w:val="center"/>
        <w:rPr>
          <w:rFonts w:ascii="Arial" w:hAnsi="Arial" w:cs="Arial"/>
          <w:b/>
          <w:szCs w:val="28"/>
        </w:rPr>
      </w:pPr>
      <w:r w:rsidRPr="00EB7C47">
        <w:rPr>
          <w:rFonts w:ascii="Arial" w:hAnsi="Arial" w:cs="Arial"/>
          <w:b/>
          <w:szCs w:val="28"/>
        </w:rPr>
        <w:t xml:space="preserve">HOUSING ADMINISTRATOR </w:t>
      </w:r>
    </w:p>
    <w:p w14:paraId="7B3229A5" w14:textId="77777777" w:rsidR="00F362BA" w:rsidRPr="00EB7C47" w:rsidRDefault="00F362BA" w:rsidP="004F1FD4">
      <w:pPr>
        <w:jc w:val="center"/>
        <w:rPr>
          <w:rFonts w:ascii="Arial" w:hAnsi="Arial" w:cs="Arial"/>
          <w:b/>
          <w:sz w:val="24"/>
          <w:szCs w:val="24"/>
        </w:rPr>
      </w:pPr>
    </w:p>
    <w:p w14:paraId="4E74A344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Team:</w:t>
      </w:r>
      <w:r w:rsidRPr="00EB7C47">
        <w:rPr>
          <w:rFonts w:ascii="Arial" w:hAnsi="Arial" w:cs="Arial"/>
          <w:sz w:val="24"/>
          <w:szCs w:val="24"/>
        </w:rPr>
        <w:t xml:space="preserve">  Housing team </w:t>
      </w:r>
    </w:p>
    <w:p w14:paraId="6BA85013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3314EA14" w14:textId="77777777" w:rsidR="00F362BA" w:rsidRPr="00EB7C47" w:rsidRDefault="00130D0C" w:rsidP="00F362BA">
      <w:p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Responsible to</w:t>
      </w:r>
      <w:r w:rsidR="00F362BA" w:rsidRPr="00EB7C47">
        <w:rPr>
          <w:rFonts w:ascii="Arial" w:hAnsi="Arial" w:cs="Arial"/>
          <w:b/>
          <w:sz w:val="24"/>
          <w:szCs w:val="24"/>
        </w:rPr>
        <w:t>:</w:t>
      </w:r>
      <w:r w:rsidR="00F362BA" w:rsidRPr="00EB7C47">
        <w:rPr>
          <w:rFonts w:ascii="Arial" w:hAnsi="Arial" w:cs="Arial"/>
          <w:sz w:val="24"/>
          <w:szCs w:val="24"/>
        </w:rPr>
        <w:t xml:space="preserve">  Property Services Manager </w:t>
      </w:r>
    </w:p>
    <w:p w14:paraId="4464E0CD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6D10E2A6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Location:</w:t>
      </w:r>
      <w:r w:rsidRPr="00EB7C47">
        <w:rPr>
          <w:rFonts w:ascii="Arial" w:hAnsi="Arial" w:cs="Arial"/>
          <w:sz w:val="24"/>
          <w:szCs w:val="24"/>
        </w:rPr>
        <w:t xml:space="preserve">  446 Fulham Road, London, SW6 1DT </w:t>
      </w:r>
    </w:p>
    <w:p w14:paraId="3BD3F3C4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4D3B6A9D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7B75DCA7" w14:textId="77777777" w:rsidR="00F362BA" w:rsidRPr="00EB7C47" w:rsidRDefault="00F362BA" w:rsidP="00F362BA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 xml:space="preserve">Job Purpose </w:t>
      </w:r>
    </w:p>
    <w:p w14:paraId="739EE7C7" w14:textId="77777777" w:rsidR="00F362BA" w:rsidRPr="00EB7C47" w:rsidRDefault="00F362BA" w:rsidP="00F362BA">
      <w:pPr>
        <w:rPr>
          <w:rFonts w:ascii="Arial" w:hAnsi="Arial" w:cs="Arial"/>
          <w:b/>
          <w:sz w:val="24"/>
          <w:szCs w:val="24"/>
        </w:rPr>
      </w:pPr>
    </w:p>
    <w:p w14:paraId="322EB9E6" w14:textId="77777777" w:rsidR="00F362BA" w:rsidRPr="00EB7C47" w:rsidRDefault="00F362BA" w:rsidP="00673B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Provide a comprehensive administrative support service to the Housing team in the delivery of an effective, responsive and customer-focused service </w:t>
      </w:r>
    </w:p>
    <w:p w14:paraId="459E8917" w14:textId="77777777" w:rsidR="00130D0C" w:rsidRPr="00EB7C47" w:rsidRDefault="00130D0C" w:rsidP="00F362BA">
      <w:pPr>
        <w:rPr>
          <w:rFonts w:ascii="Arial" w:hAnsi="Arial" w:cs="Arial"/>
          <w:b/>
          <w:sz w:val="24"/>
          <w:szCs w:val="24"/>
        </w:rPr>
      </w:pPr>
    </w:p>
    <w:p w14:paraId="6DFE1DB4" w14:textId="77777777" w:rsidR="00F362BA" w:rsidRPr="00EB7C47" w:rsidRDefault="00F362BA" w:rsidP="00F362BA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Key tasks</w:t>
      </w:r>
    </w:p>
    <w:p w14:paraId="48C6873D" w14:textId="77777777" w:rsidR="00F362BA" w:rsidRPr="00EB7C47" w:rsidRDefault="00F362BA" w:rsidP="00F362BA">
      <w:pPr>
        <w:rPr>
          <w:rFonts w:ascii="Arial" w:hAnsi="Arial" w:cs="Arial"/>
          <w:b/>
          <w:sz w:val="24"/>
          <w:szCs w:val="24"/>
        </w:rPr>
      </w:pPr>
    </w:p>
    <w:p w14:paraId="033F0AF4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Raise orders for day to day repairs and generally monitor progress of orders placed, liaising with colleagues, contractors and tenants </w:t>
      </w:r>
    </w:p>
    <w:p w14:paraId="2493D350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561E5F08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Monitor and document progress of gas and electrical safety programmes, highlighting any issues to the Property Services Manager </w:t>
      </w:r>
    </w:p>
    <w:p w14:paraId="6630A4DF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7331FF96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Assist in the delivery of an efficient and effective void process</w:t>
      </w:r>
      <w:r w:rsidR="00D0628D" w:rsidRPr="00EB7C47">
        <w:rPr>
          <w:rFonts w:ascii="Arial" w:hAnsi="Arial" w:cs="Arial"/>
          <w:sz w:val="24"/>
          <w:szCs w:val="24"/>
        </w:rPr>
        <w:t>,</w:t>
      </w:r>
      <w:r w:rsidRPr="00EB7C47">
        <w:rPr>
          <w:rFonts w:ascii="Arial" w:hAnsi="Arial" w:cs="Arial"/>
          <w:sz w:val="24"/>
          <w:szCs w:val="24"/>
        </w:rPr>
        <w:t xml:space="preserve"> </w:t>
      </w:r>
      <w:r w:rsidR="00D0628D" w:rsidRPr="00EB7C47">
        <w:rPr>
          <w:rFonts w:ascii="Arial" w:hAnsi="Arial" w:cs="Arial"/>
          <w:sz w:val="24"/>
          <w:szCs w:val="24"/>
        </w:rPr>
        <w:t>dealing with the closure of old tenancies and helping to ensure that vacancies can be</w:t>
      </w:r>
      <w:r w:rsidRPr="00EB7C47">
        <w:rPr>
          <w:rFonts w:ascii="Arial" w:hAnsi="Arial" w:cs="Arial"/>
          <w:sz w:val="24"/>
          <w:szCs w:val="24"/>
        </w:rPr>
        <w:t xml:space="preserve"> </w:t>
      </w:r>
      <w:r w:rsidR="00D0628D" w:rsidRPr="00EB7C47">
        <w:rPr>
          <w:rFonts w:ascii="Arial" w:hAnsi="Arial" w:cs="Arial"/>
          <w:sz w:val="24"/>
          <w:szCs w:val="24"/>
        </w:rPr>
        <w:t>r</w:t>
      </w:r>
      <w:r w:rsidRPr="00EB7C47">
        <w:rPr>
          <w:rFonts w:ascii="Arial" w:hAnsi="Arial" w:cs="Arial"/>
          <w:sz w:val="24"/>
          <w:szCs w:val="24"/>
        </w:rPr>
        <w:t xml:space="preserve">e-let as quickly as possible   </w:t>
      </w:r>
    </w:p>
    <w:p w14:paraId="60271201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55EA9B96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Help administer the housing waiting list, documenting and processing upon receipt all new housing applications, prior to detailed assessments being completed by other colleagues </w:t>
      </w:r>
    </w:p>
    <w:p w14:paraId="245FA090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039F6A57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Undertake customer satisfaction surveys, gathering </w:t>
      </w:r>
      <w:r w:rsidR="00C77D3B" w:rsidRPr="00EB7C47">
        <w:rPr>
          <w:rFonts w:ascii="Arial" w:hAnsi="Arial" w:cs="Arial"/>
          <w:sz w:val="24"/>
          <w:szCs w:val="24"/>
        </w:rPr>
        <w:t xml:space="preserve">and reporting </w:t>
      </w:r>
      <w:r w:rsidRPr="00EB7C47">
        <w:rPr>
          <w:rFonts w:ascii="Arial" w:hAnsi="Arial" w:cs="Arial"/>
          <w:sz w:val="24"/>
          <w:szCs w:val="24"/>
        </w:rPr>
        <w:t xml:space="preserve">feedback to measure how well Stoll is performing against service standards </w:t>
      </w:r>
    </w:p>
    <w:p w14:paraId="15BF3DA9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64AD3CC2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Liaise with and provide initial advice to contractors, tenants and members of the public about property and housing matters</w:t>
      </w:r>
    </w:p>
    <w:p w14:paraId="6500B970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67D6EB28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Help maintain the housing IT database (Pyramid), ensuring that information is accurate, up to date and as comprehensive as possible</w:t>
      </w:r>
    </w:p>
    <w:p w14:paraId="3B0845D5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476BD039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Prepare and send standard correspondence to tenants and members of the public on housing and property matters</w:t>
      </w:r>
    </w:p>
    <w:p w14:paraId="0E1FFE5D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7C6DFF96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Provide detailed reports from the housing database and other records held, as required</w:t>
      </w:r>
    </w:p>
    <w:p w14:paraId="22F31A7A" w14:textId="77777777" w:rsidR="00F362BA" w:rsidRPr="00EB7C47" w:rsidRDefault="00F362BA" w:rsidP="00F362BA">
      <w:pPr>
        <w:pStyle w:val="ListParagraph"/>
        <w:rPr>
          <w:rFonts w:ascii="Arial" w:hAnsi="Arial" w:cs="Arial"/>
          <w:sz w:val="16"/>
          <w:szCs w:val="16"/>
        </w:rPr>
      </w:pPr>
    </w:p>
    <w:p w14:paraId="634B6CE5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Assist with covering </w:t>
      </w:r>
      <w:r w:rsidR="00C77D3B" w:rsidRPr="00EB7C47">
        <w:rPr>
          <w:rFonts w:ascii="Arial" w:hAnsi="Arial" w:cs="Arial"/>
          <w:sz w:val="24"/>
          <w:szCs w:val="24"/>
        </w:rPr>
        <w:t xml:space="preserve">the </w:t>
      </w:r>
      <w:r w:rsidRPr="00EB7C47">
        <w:rPr>
          <w:rFonts w:ascii="Arial" w:hAnsi="Arial" w:cs="Arial"/>
          <w:sz w:val="24"/>
          <w:szCs w:val="24"/>
        </w:rPr>
        <w:t>office reception when Stoll’s designated receptionist is out of the office or not available</w:t>
      </w:r>
    </w:p>
    <w:p w14:paraId="5F9D7E55" w14:textId="77777777" w:rsidR="00F362BA" w:rsidRPr="00EB7C47" w:rsidRDefault="00F362BA" w:rsidP="00F362BA">
      <w:pPr>
        <w:rPr>
          <w:rFonts w:ascii="Arial" w:hAnsi="Arial" w:cs="Arial"/>
          <w:sz w:val="16"/>
          <w:szCs w:val="16"/>
        </w:rPr>
      </w:pPr>
    </w:p>
    <w:p w14:paraId="3804675C" w14:textId="77777777" w:rsidR="00F362BA" w:rsidRPr="00EB7C47" w:rsidRDefault="00F362BA" w:rsidP="00673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Generally undertake any other administrative work, as required, in support of the Housing team </w:t>
      </w:r>
    </w:p>
    <w:p w14:paraId="1BFDFE27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7A0BEDD0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36AF47FD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 xml:space="preserve">Working in a team and with others </w:t>
      </w:r>
    </w:p>
    <w:p w14:paraId="7D697F76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</w:p>
    <w:p w14:paraId="534BC7CE" w14:textId="77777777" w:rsidR="00130D0C" w:rsidRPr="00EB7C47" w:rsidRDefault="00130D0C" w:rsidP="00673B9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Contribute positively to working across Stoll and other agencies to deliver quality services to Veterans. </w:t>
      </w:r>
    </w:p>
    <w:p w14:paraId="1D3D0015" w14:textId="77777777" w:rsidR="00130D0C" w:rsidRPr="00EB7C47" w:rsidRDefault="00130D0C" w:rsidP="00130D0C">
      <w:pPr>
        <w:rPr>
          <w:rFonts w:ascii="Arial" w:hAnsi="Arial" w:cs="Arial"/>
          <w:sz w:val="24"/>
          <w:szCs w:val="24"/>
        </w:rPr>
      </w:pPr>
    </w:p>
    <w:p w14:paraId="4838DBBA" w14:textId="77777777" w:rsidR="00130D0C" w:rsidRPr="00EB7C47" w:rsidRDefault="00130D0C" w:rsidP="00673B9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Maximise own personal development by positively contributing to induction, supervision, training, appraisal and team meetings.</w:t>
      </w:r>
    </w:p>
    <w:p w14:paraId="48524DF4" w14:textId="77777777" w:rsidR="00130D0C" w:rsidRPr="00EB7C47" w:rsidRDefault="00130D0C" w:rsidP="00130D0C">
      <w:pPr>
        <w:rPr>
          <w:rFonts w:ascii="Arial" w:hAnsi="Arial" w:cs="Arial"/>
          <w:sz w:val="24"/>
          <w:szCs w:val="24"/>
        </w:rPr>
      </w:pPr>
    </w:p>
    <w:p w14:paraId="18856C40" w14:textId="77777777" w:rsidR="00130D0C" w:rsidRPr="00EB7C47" w:rsidRDefault="00130D0C" w:rsidP="00673B9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Act in a professional manner while on duty and when representing Stoll. </w:t>
      </w:r>
    </w:p>
    <w:p w14:paraId="51968839" w14:textId="77777777" w:rsidR="00130D0C" w:rsidRPr="00EB7C47" w:rsidRDefault="00130D0C" w:rsidP="00130D0C">
      <w:pPr>
        <w:pStyle w:val="ListParagraph"/>
        <w:rPr>
          <w:rFonts w:ascii="Arial" w:hAnsi="Arial" w:cs="Arial"/>
          <w:sz w:val="24"/>
          <w:szCs w:val="24"/>
        </w:rPr>
      </w:pPr>
    </w:p>
    <w:p w14:paraId="16F4DCA9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Quality and regulatory compliance</w:t>
      </w:r>
    </w:p>
    <w:p w14:paraId="4AC1ECBA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</w:p>
    <w:p w14:paraId="0CA3714B" w14:textId="77777777" w:rsidR="00130D0C" w:rsidRPr="00EB7C47" w:rsidRDefault="00130D0C" w:rsidP="00673B9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Understand the legal framework in which Stoll provides housing and support to residents. </w:t>
      </w:r>
    </w:p>
    <w:p w14:paraId="753DF5ED" w14:textId="77777777" w:rsidR="00130D0C" w:rsidRPr="00EB7C47" w:rsidRDefault="00130D0C" w:rsidP="00130D0C">
      <w:pPr>
        <w:rPr>
          <w:rFonts w:ascii="Arial" w:hAnsi="Arial" w:cs="Arial"/>
          <w:sz w:val="24"/>
          <w:szCs w:val="24"/>
        </w:rPr>
      </w:pPr>
    </w:p>
    <w:p w14:paraId="65108154" w14:textId="77777777" w:rsidR="00130D0C" w:rsidRPr="00EB7C47" w:rsidRDefault="00130D0C" w:rsidP="00673B9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Continuously look to improve the quality of services responding positively to customer feedback and complaints.</w:t>
      </w:r>
    </w:p>
    <w:p w14:paraId="453E53A6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</w:p>
    <w:p w14:paraId="031BE2DF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Health and Safety</w:t>
      </w:r>
    </w:p>
    <w:p w14:paraId="5FDB3723" w14:textId="77777777" w:rsidR="00130D0C" w:rsidRPr="00EB7C47" w:rsidRDefault="00130D0C" w:rsidP="00130D0C">
      <w:pPr>
        <w:rPr>
          <w:rFonts w:ascii="Arial" w:hAnsi="Arial" w:cs="Arial"/>
          <w:sz w:val="24"/>
          <w:szCs w:val="24"/>
        </w:rPr>
      </w:pPr>
    </w:p>
    <w:p w14:paraId="77DF2769" w14:textId="77777777" w:rsidR="00130D0C" w:rsidRPr="00EB7C47" w:rsidRDefault="00130D0C" w:rsidP="00673B9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>Work in accordance with Stoll policy and legislative requirements for health and safety and report any accidents or potential accidents and near misses.</w:t>
      </w:r>
    </w:p>
    <w:p w14:paraId="46F7D4FD" w14:textId="77777777" w:rsidR="00130D0C" w:rsidRPr="00EB7C47" w:rsidRDefault="00130D0C" w:rsidP="00130D0C">
      <w:pPr>
        <w:rPr>
          <w:rFonts w:ascii="Arial" w:hAnsi="Arial" w:cs="Arial"/>
          <w:sz w:val="24"/>
          <w:szCs w:val="24"/>
        </w:rPr>
      </w:pPr>
    </w:p>
    <w:p w14:paraId="2CB2D2D7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Equality and diversity</w:t>
      </w:r>
    </w:p>
    <w:p w14:paraId="634F4F48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</w:p>
    <w:p w14:paraId="74A15A70" w14:textId="77777777" w:rsidR="00130D0C" w:rsidRPr="00EB7C47" w:rsidRDefault="00130D0C" w:rsidP="00673B9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lastRenderedPageBreak/>
        <w:t>Manage and maintain services in accordance with the principles and practice of equality and diversity, taking account of individual needs and requirements.</w:t>
      </w:r>
    </w:p>
    <w:p w14:paraId="6D17805B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</w:p>
    <w:p w14:paraId="39A4250F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>Other</w:t>
      </w:r>
    </w:p>
    <w:p w14:paraId="692E8FFB" w14:textId="77777777" w:rsidR="00130D0C" w:rsidRPr="00EB7C47" w:rsidRDefault="00130D0C" w:rsidP="00130D0C">
      <w:pPr>
        <w:rPr>
          <w:rFonts w:ascii="Arial" w:hAnsi="Arial" w:cs="Arial"/>
          <w:b/>
          <w:sz w:val="24"/>
          <w:szCs w:val="24"/>
        </w:rPr>
      </w:pPr>
      <w:r w:rsidRPr="00EB7C47">
        <w:rPr>
          <w:rFonts w:ascii="Arial" w:hAnsi="Arial" w:cs="Arial"/>
          <w:b/>
          <w:sz w:val="24"/>
          <w:szCs w:val="24"/>
        </w:rPr>
        <w:t xml:space="preserve"> </w:t>
      </w:r>
    </w:p>
    <w:p w14:paraId="3A5680BA" w14:textId="77777777" w:rsidR="00130D0C" w:rsidRPr="00EB7C47" w:rsidRDefault="00130D0C" w:rsidP="00673B9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B7C47">
        <w:rPr>
          <w:rFonts w:ascii="Arial" w:hAnsi="Arial" w:cs="Arial"/>
          <w:sz w:val="24"/>
          <w:szCs w:val="24"/>
        </w:rPr>
        <w:t xml:space="preserve">Carry out any other duties as required by the Director of Housing </w:t>
      </w:r>
    </w:p>
    <w:p w14:paraId="239532AB" w14:textId="77777777" w:rsidR="00F362BA" w:rsidRPr="00EB7C47" w:rsidRDefault="00F362BA" w:rsidP="00F362BA">
      <w:pPr>
        <w:rPr>
          <w:rFonts w:ascii="Arial" w:hAnsi="Arial" w:cs="Arial"/>
          <w:sz w:val="24"/>
          <w:szCs w:val="24"/>
        </w:rPr>
      </w:pPr>
    </w:p>
    <w:p w14:paraId="2DC58E75" w14:textId="77777777" w:rsidR="003E41B3" w:rsidRPr="00EB7C47" w:rsidRDefault="003E41B3" w:rsidP="004F1FD4">
      <w:pPr>
        <w:jc w:val="center"/>
        <w:rPr>
          <w:rFonts w:ascii="Arial" w:hAnsi="Arial" w:cs="Arial"/>
          <w:sz w:val="24"/>
          <w:szCs w:val="24"/>
        </w:rPr>
      </w:pPr>
    </w:p>
    <w:p w14:paraId="0EF6EB29" w14:textId="77777777" w:rsidR="003E41B3" w:rsidRPr="00EB7C47" w:rsidRDefault="003E41B3" w:rsidP="003E41B3">
      <w:pPr>
        <w:rPr>
          <w:rFonts w:ascii="Arial" w:hAnsi="Arial" w:cs="Arial"/>
          <w:sz w:val="24"/>
          <w:szCs w:val="24"/>
        </w:rPr>
      </w:pPr>
    </w:p>
    <w:p w14:paraId="31A83067" w14:textId="77777777" w:rsidR="001A3507" w:rsidRPr="00EB7C47" w:rsidRDefault="001A3507" w:rsidP="00F016D4">
      <w:pPr>
        <w:rPr>
          <w:rFonts w:ascii="Arial" w:hAnsi="Arial" w:cs="Arial"/>
          <w:sz w:val="24"/>
          <w:szCs w:val="24"/>
        </w:rPr>
      </w:pPr>
    </w:p>
    <w:p w14:paraId="1C55B537" w14:textId="77777777" w:rsidR="00690D9F" w:rsidRPr="00EB7C47" w:rsidRDefault="00690D9F" w:rsidP="00BD1358">
      <w:pPr>
        <w:spacing w:after="200" w:line="276" w:lineRule="auto"/>
        <w:rPr>
          <w:rFonts w:ascii="Arial" w:eastAsia="Calibri" w:hAnsi="Arial" w:cs="Arial"/>
          <w:b/>
          <w:color w:val="C0504D"/>
          <w:sz w:val="24"/>
          <w:szCs w:val="24"/>
          <w:u w:val="single"/>
        </w:rPr>
      </w:pPr>
    </w:p>
    <w:p w14:paraId="73E27EF0" w14:textId="4B028562" w:rsidR="00EB7C47" w:rsidRPr="00EB7C47" w:rsidRDefault="00EB7C47">
      <w:pPr>
        <w:rPr>
          <w:rFonts w:ascii="Arial" w:eastAsia="Calibri" w:hAnsi="Arial" w:cs="Arial"/>
          <w:color w:val="C0504D"/>
          <w:sz w:val="24"/>
          <w:szCs w:val="24"/>
        </w:rPr>
      </w:pPr>
      <w:r w:rsidRPr="00EB7C47">
        <w:rPr>
          <w:rFonts w:ascii="Arial" w:eastAsia="Calibri" w:hAnsi="Arial" w:cs="Arial"/>
          <w:color w:val="C0504D"/>
          <w:sz w:val="24"/>
          <w:szCs w:val="24"/>
        </w:rPr>
        <w:br w:type="page"/>
      </w:r>
    </w:p>
    <w:p w14:paraId="454A9129" w14:textId="77777777" w:rsidR="00EB7C47" w:rsidRPr="00EB7C47" w:rsidRDefault="00EB7C47" w:rsidP="00EB7C47">
      <w:pPr>
        <w:jc w:val="center"/>
        <w:rPr>
          <w:rFonts w:ascii="Arial" w:hAnsi="Arial" w:cs="Arial"/>
          <w:b/>
          <w:bCs/>
          <w:color w:val="C00000"/>
          <w:u w:val="single"/>
        </w:rPr>
      </w:pPr>
      <w:r w:rsidRPr="00EB7C47">
        <w:rPr>
          <w:rFonts w:ascii="Arial" w:hAnsi="Arial" w:cs="Arial"/>
          <w:b/>
          <w:bCs/>
          <w:color w:val="C00000"/>
          <w:u w:val="single"/>
        </w:rPr>
        <w:lastRenderedPageBreak/>
        <w:t>PERSON SPECIFICATION</w:t>
      </w:r>
    </w:p>
    <w:p w14:paraId="58AF9ED8" w14:textId="77777777" w:rsidR="00EB7C47" w:rsidRPr="00EB7C47" w:rsidRDefault="00EB7C47" w:rsidP="00EB7C47">
      <w:pPr>
        <w:jc w:val="center"/>
        <w:rPr>
          <w:rFonts w:ascii="Arial" w:hAnsi="Arial" w:cs="Arial"/>
          <w:b/>
          <w:bCs/>
          <w:color w:val="C00000"/>
        </w:rPr>
      </w:pPr>
    </w:p>
    <w:p w14:paraId="646DB336" w14:textId="111B768D" w:rsidR="00EB7C47" w:rsidRPr="00EB7C47" w:rsidRDefault="00EB7C47" w:rsidP="00EB7C47">
      <w:pPr>
        <w:jc w:val="center"/>
        <w:rPr>
          <w:rFonts w:ascii="Arial" w:hAnsi="Arial" w:cs="Arial"/>
          <w:b/>
          <w:bCs/>
          <w:color w:val="C00000"/>
        </w:rPr>
      </w:pPr>
      <w:r w:rsidRPr="00EB7C47">
        <w:rPr>
          <w:rFonts w:ascii="Arial" w:hAnsi="Arial" w:cs="Arial"/>
          <w:b/>
          <w:bCs/>
          <w:color w:val="C00000"/>
        </w:rPr>
        <w:t>Housing Administrator</w:t>
      </w:r>
    </w:p>
    <w:p w14:paraId="5F810A4A" w14:textId="77777777" w:rsidR="00EB7C47" w:rsidRPr="00EB7C47" w:rsidRDefault="00EB7C47" w:rsidP="00EB7C47">
      <w:pPr>
        <w:jc w:val="center"/>
        <w:rPr>
          <w:rFonts w:ascii="Arial" w:hAnsi="Arial" w:cs="Arial"/>
          <w:b/>
          <w:bCs/>
        </w:rPr>
      </w:pPr>
    </w:p>
    <w:p w14:paraId="74749365" w14:textId="77777777" w:rsidR="00EB7C47" w:rsidRPr="00EB7C47" w:rsidRDefault="00EB7C47" w:rsidP="00EB7C47">
      <w:pPr>
        <w:rPr>
          <w:rFonts w:ascii="Arial" w:hAnsi="Arial" w:cs="Arial"/>
          <w:b/>
          <w:color w:val="C00000"/>
          <w:sz w:val="22"/>
          <w:szCs w:val="16"/>
        </w:rPr>
      </w:pPr>
      <w:r w:rsidRPr="00EB7C47">
        <w:rPr>
          <w:rFonts w:ascii="Arial" w:hAnsi="Arial" w:cs="Arial"/>
          <w:b/>
          <w:color w:val="C00000"/>
          <w:sz w:val="22"/>
          <w:szCs w:val="16"/>
        </w:rPr>
        <w:t>Experience</w:t>
      </w:r>
    </w:p>
    <w:p w14:paraId="374773B7" w14:textId="77777777" w:rsidR="00EB7C47" w:rsidRPr="00EB7C47" w:rsidRDefault="00EB7C47" w:rsidP="00EB7C47">
      <w:pPr>
        <w:rPr>
          <w:rFonts w:ascii="Arial" w:hAnsi="Arial" w:cs="Arial"/>
          <w:b/>
        </w:rPr>
      </w:pPr>
    </w:p>
    <w:p w14:paraId="4B2F0E38" w14:textId="0560B335" w:rsidR="00EB7C47" w:rsidRDefault="00EB7C47" w:rsidP="00EB7C47">
      <w:pPr>
        <w:rPr>
          <w:rFonts w:ascii="Arial" w:hAnsi="Arial" w:cs="Arial"/>
          <w:sz w:val="22"/>
          <w:szCs w:val="22"/>
        </w:rPr>
      </w:pPr>
      <w:r w:rsidRPr="00EB7C47">
        <w:rPr>
          <w:rFonts w:ascii="Arial" w:hAnsi="Arial" w:cs="Arial"/>
          <w:sz w:val="22"/>
          <w:szCs w:val="22"/>
        </w:rPr>
        <w:t xml:space="preserve">General </w:t>
      </w:r>
      <w:r>
        <w:rPr>
          <w:rFonts w:ascii="Arial" w:hAnsi="Arial" w:cs="Arial"/>
          <w:sz w:val="22"/>
          <w:szCs w:val="22"/>
        </w:rPr>
        <w:t xml:space="preserve">administration, </w:t>
      </w:r>
      <w:r w:rsidRPr="00EB7C47">
        <w:rPr>
          <w:rFonts w:ascii="Arial" w:hAnsi="Arial" w:cs="Arial"/>
          <w:sz w:val="22"/>
          <w:szCs w:val="22"/>
        </w:rPr>
        <w:t xml:space="preserve">housing or customer service experience gained in the private, </w:t>
      </w:r>
      <w:proofErr w:type="gramStart"/>
      <w:r w:rsidRPr="00EB7C47">
        <w:rPr>
          <w:rFonts w:ascii="Arial" w:hAnsi="Arial" w:cs="Arial"/>
          <w:sz w:val="22"/>
          <w:szCs w:val="22"/>
        </w:rPr>
        <w:t>public</w:t>
      </w:r>
      <w:proofErr w:type="gramEnd"/>
      <w:r w:rsidRPr="00EB7C47">
        <w:rPr>
          <w:rFonts w:ascii="Arial" w:hAnsi="Arial" w:cs="Arial"/>
          <w:sz w:val="22"/>
          <w:szCs w:val="22"/>
        </w:rPr>
        <w:t xml:space="preserve"> or voluntary sectors, for example in a housing association or local authority</w:t>
      </w:r>
      <w:r>
        <w:rPr>
          <w:rFonts w:ascii="Arial" w:hAnsi="Arial" w:cs="Arial"/>
          <w:sz w:val="22"/>
          <w:szCs w:val="22"/>
        </w:rPr>
        <w:t>.</w:t>
      </w:r>
    </w:p>
    <w:p w14:paraId="69C7A788" w14:textId="2B72FDD9" w:rsid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758147D1" w14:textId="2A3CF5D3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inputting and generating reports</w:t>
      </w:r>
    </w:p>
    <w:p w14:paraId="674152E8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501682F2" w14:textId="77777777" w:rsidR="00EB7C47" w:rsidRPr="00EB7C47" w:rsidRDefault="00EB7C47" w:rsidP="00EB7C47">
      <w:pPr>
        <w:pStyle w:val="Heading1"/>
        <w:keepNext w:val="0"/>
        <w:rPr>
          <w:rFonts w:ascii="Arial" w:hAnsi="Arial" w:cs="Arial"/>
          <w:color w:val="C00000"/>
          <w:sz w:val="22"/>
          <w:szCs w:val="22"/>
        </w:rPr>
      </w:pPr>
      <w:r w:rsidRPr="00EB7C47">
        <w:rPr>
          <w:rFonts w:ascii="Arial" w:hAnsi="Arial" w:cs="Arial"/>
          <w:color w:val="C00000"/>
          <w:sz w:val="22"/>
          <w:szCs w:val="22"/>
        </w:rPr>
        <w:t>Knowledge</w:t>
      </w:r>
    </w:p>
    <w:p w14:paraId="3613A038" w14:textId="77777777" w:rsid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2E326F68" w14:textId="4AF3E00D" w:rsidR="00EB7C47" w:rsidRDefault="00EB7C47" w:rsidP="00EB7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 Office applications</w:t>
      </w:r>
      <w:r w:rsidR="00F9455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Databases</w:t>
      </w:r>
    </w:p>
    <w:p w14:paraId="08E722D3" w14:textId="262FB2CC" w:rsidR="00F94554" w:rsidRDefault="00F94554" w:rsidP="00EB7C47">
      <w:pPr>
        <w:rPr>
          <w:rFonts w:ascii="Arial" w:hAnsi="Arial" w:cs="Arial"/>
          <w:sz w:val="22"/>
          <w:szCs w:val="22"/>
        </w:rPr>
      </w:pPr>
    </w:p>
    <w:p w14:paraId="0EEB1427" w14:textId="204DA217" w:rsidR="00F94554" w:rsidRPr="00EB7C47" w:rsidRDefault="00F94554" w:rsidP="00EB7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administration and organisation practises.</w:t>
      </w:r>
    </w:p>
    <w:p w14:paraId="42E44512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46D0F71B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59A4AE35" w14:textId="5D4FFF61" w:rsidR="00EB7C47" w:rsidRDefault="00EB7C47" w:rsidP="00EB7C47">
      <w:pPr>
        <w:pStyle w:val="Heading1"/>
        <w:keepNext w:val="0"/>
        <w:rPr>
          <w:rFonts w:ascii="Arial" w:hAnsi="Arial" w:cs="Arial"/>
          <w:color w:val="C00000"/>
          <w:sz w:val="22"/>
          <w:szCs w:val="22"/>
        </w:rPr>
      </w:pPr>
      <w:r w:rsidRPr="00EB7C47">
        <w:rPr>
          <w:rFonts w:ascii="Arial" w:hAnsi="Arial" w:cs="Arial"/>
          <w:color w:val="C00000"/>
          <w:sz w:val="22"/>
          <w:szCs w:val="22"/>
        </w:rPr>
        <w:t xml:space="preserve">Education and Training </w:t>
      </w:r>
    </w:p>
    <w:p w14:paraId="610520D3" w14:textId="77777777" w:rsidR="00F94554" w:rsidRPr="00F94554" w:rsidRDefault="00F94554" w:rsidP="00F94554"/>
    <w:p w14:paraId="1DBC1A92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  <w:r w:rsidRPr="00EB7C47">
        <w:rPr>
          <w:rFonts w:ascii="Arial" w:hAnsi="Arial" w:cs="Arial"/>
          <w:sz w:val="22"/>
          <w:szCs w:val="22"/>
        </w:rPr>
        <w:t>Educated to GCSE standard or equivalent.</w:t>
      </w:r>
    </w:p>
    <w:p w14:paraId="54541B6B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39ACC38B" w14:textId="4B8E5DBE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  <w:proofErr w:type="spellStart"/>
      <w:r w:rsidRPr="00EB7C47">
        <w:rPr>
          <w:rFonts w:ascii="Arial" w:hAnsi="Arial" w:cs="Arial"/>
          <w:sz w:val="22"/>
          <w:szCs w:val="22"/>
        </w:rPr>
        <w:t>Abillity</w:t>
      </w:r>
      <w:proofErr w:type="spellEnd"/>
      <w:r w:rsidRPr="00EB7C47">
        <w:rPr>
          <w:rFonts w:ascii="Arial" w:hAnsi="Arial" w:cs="Arial"/>
          <w:sz w:val="22"/>
          <w:szCs w:val="22"/>
        </w:rPr>
        <w:t xml:space="preserve"> to develop knowledge of housing</w:t>
      </w:r>
      <w:r>
        <w:rPr>
          <w:rFonts w:ascii="Arial" w:hAnsi="Arial" w:cs="Arial"/>
          <w:sz w:val="22"/>
          <w:szCs w:val="22"/>
        </w:rPr>
        <w:t xml:space="preserve"> issues.</w:t>
      </w:r>
    </w:p>
    <w:p w14:paraId="33D68603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47DFE4C0" w14:textId="3ABBAB2D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  <w:proofErr w:type="spellStart"/>
      <w:r w:rsidRPr="00EB7C47">
        <w:rPr>
          <w:rFonts w:ascii="Arial" w:hAnsi="Arial" w:cs="Arial"/>
          <w:sz w:val="22"/>
          <w:szCs w:val="22"/>
        </w:rPr>
        <w:t>Abillity</w:t>
      </w:r>
      <w:proofErr w:type="spellEnd"/>
      <w:r w:rsidRPr="00EB7C47">
        <w:rPr>
          <w:rFonts w:ascii="Arial" w:hAnsi="Arial" w:cs="Arial"/>
          <w:sz w:val="22"/>
          <w:szCs w:val="22"/>
        </w:rPr>
        <w:t xml:space="preserve"> to develop knowledge of </w:t>
      </w:r>
      <w:r>
        <w:rPr>
          <w:rFonts w:ascii="Arial" w:hAnsi="Arial" w:cs="Arial"/>
          <w:sz w:val="22"/>
          <w:szCs w:val="22"/>
        </w:rPr>
        <w:t>support issue for Veterans</w:t>
      </w:r>
      <w:r w:rsidRPr="00EB7C47">
        <w:rPr>
          <w:rFonts w:ascii="Arial" w:hAnsi="Arial" w:cs="Arial"/>
          <w:sz w:val="22"/>
          <w:szCs w:val="22"/>
        </w:rPr>
        <w:t>.</w:t>
      </w:r>
    </w:p>
    <w:p w14:paraId="73577469" w14:textId="77777777" w:rsidR="00EB7C47" w:rsidRPr="00EB7C47" w:rsidRDefault="00EB7C47" w:rsidP="00EB7C47">
      <w:pPr>
        <w:tabs>
          <w:tab w:val="left" w:pos="2628"/>
        </w:tabs>
        <w:rPr>
          <w:rFonts w:ascii="Arial" w:hAnsi="Arial" w:cs="Arial"/>
          <w:sz w:val="22"/>
          <w:szCs w:val="22"/>
        </w:rPr>
      </w:pPr>
    </w:p>
    <w:p w14:paraId="7D19D81A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  <w:r w:rsidRPr="00EB7C47">
        <w:rPr>
          <w:rFonts w:ascii="Arial" w:hAnsi="Arial" w:cs="Arial"/>
          <w:sz w:val="22"/>
          <w:szCs w:val="22"/>
        </w:rPr>
        <w:t>Demonstrable commitment to continuous professional development and learning.</w:t>
      </w:r>
    </w:p>
    <w:p w14:paraId="6384564E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66EFC7B9" w14:textId="77777777" w:rsidR="00EB7C47" w:rsidRPr="00EB7C47" w:rsidRDefault="00EB7C47" w:rsidP="00EB7C47">
      <w:pPr>
        <w:rPr>
          <w:rFonts w:ascii="Arial" w:hAnsi="Arial" w:cs="Arial"/>
          <w:b/>
          <w:color w:val="C00000"/>
          <w:sz w:val="22"/>
          <w:szCs w:val="22"/>
        </w:rPr>
      </w:pPr>
      <w:r w:rsidRPr="00EB7C47">
        <w:rPr>
          <w:rFonts w:ascii="Arial" w:hAnsi="Arial" w:cs="Arial"/>
          <w:b/>
          <w:color w:val="C00000"/>
          <w:sz w:val="22"/>
          <w:szCs w:val="22"/>
        </w:rPr>
        <w:t>Core Competencies</w:t>
      </w:r>
    </w:p>
    <w:p w14:paraId="17CDF8CC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53CE75DC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>Customer focus</w:t>
      </w:r>
    </w:p>
    <w:p w14:paraId="328C6B43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4FFBCA39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A passion to support vulnerable Veterans</w:t>
      </w:r>
    </w:p>
    <w:p w14:paraId="0989C13B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Understands the challenges faced by ex-Service men and women</w:t>
      </w:r>
    </w:p>
    <w:p w14:paraId="04C6A3B8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Provides excellent service delivery to both internal and external customers, </w:t>
      </w:r>
      <w:proofErr w:type="gramStart"/>
      <w:r w:rsidRPr="00EB7C47">
        <w:rPr>
          <w:rFonts w:ascii="Arial" w:hAnsi="Arial" w:cs="Arial"/>
        </w:rPr>
        <w:t>responding promptly and effectively at all times</w:t>
      </w:r>
      <w:proofErr w:type="gramEnd"/>
    </w:p>
    <w:p w14:paraId="53836E8F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74353DEF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 xml:space="preserve">Communication </w:t>
      </w:r>
    </w:p>
    <w:p w14:paraId="3995FFCC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4A830642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Communicates information clearly and concisely, both orally and in writing, with a wide range of audiences both formal and informal</w:t>
      </w:r>
    </w:p>
    <w:p w14:paraId="1F93E0F4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Informs colleagues of successes, </w:t>
      </w:r>
      <w:proofErr w:type="gramStart"/>
      <w:r w:rsidRPr="00EB7C47">
        <w:rPr>
          <w:rFonts w:ascii="Arial" w:hAnsi="Arial" w:cs="Arial"/>
        </w:rPr>
        <w:t>challenges</w:t>
      </w:r>
      <w:proofErr w:type="gramEnd"/>
      <w:r w:rsidRPr="00EB7C47">
        <w:rPr>
          <w:rFonts w:ascii="Arial" w:hAnsi="Arial" w:cs="Arial"/>
        </w:rPr>
        <w:t xml:space="preserve"> and developments</w:t>
      </w:r>
    </w:p>
    <w:p w14:paraId="0729B55B" w14:textId="77777777" w:rsidR="00EB7C47" w:rsidRPr="00EB7C47" w:rsidRDefault="00EB7C47" w:rsidP="00EB7C47">
      <w:pPr>
        <w:pStyle w:val="ListParagraph"/>
        <w:rPr>
          <w:rFonts w:ascii="Arial" w:hAnsi="Arial" w:cs="Arial"/>
        </w:rPr>
      </w:pPr>
    </w:p>
    <w:p w14:paraId="661F06D3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 xml:space="preserve">Team working </w:t>
      </w:r>
    </w:p>
    <w:p w14:paraId="4F55B148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257EEED3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Works well with Colleagues, Trustees, </w:t>
      </w:r>
      <w:proofErr w:type="gramStart"/>
      <w:r w:rsidRPr="00EB7C47">
        <w:rPr>
          <w:rFonts w:ascii="Arial" w:hAnsi="Arial" w:cs="Arial"/>
        </w:rPr>
        <w:t>Residents</w:t>
      </w:r>
      <w:proofErr w:type="gramEnd"/>
      <w:r w:rsidRPr="00EB7C47">
        <w:rPr>
          <w:rFonts w:ascii="Arial" w:hAnsi="Arial" w:cs="Arial"/>
        </w:rPr>
        <w:t xml:space="preserve"> and external stakeholders </w:t>
      </w:r>
    </w:p>
    <w:p w14:paraId="119CDC10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Applies the spirit of “mucking in”, helping colleagues when needed</w:t>
      </w:r>
    </w:p>
    <w:p w14:paraId="49B30942" w14:textId="77777777" w:rsidR="00EB7C47" w:rsidRPr="00EB7C47" w:rsidRDefault="00EB7C47" w:rsidP="00EB7C47">
      <w:pPr>
        <w:pStyle w:val="ListParagraph"/>
        <w:rPr>
          <w:rFonts w:ascii="Arial" w:hAnsi="Arial" w:cs="Arial"/>
        </w:rPr>
      </w:pPr>
    </w:p>
    <w:p w14:paraId="747712B3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>Support of Equality and Diversity</w:t>
      </w:r>
    </w:p>
    <w:p w14:paraId="1715422F" w14:textId="77777777" w:rsidR="00EB7C47" w:rsidRPr="00EB7C47" w:rsidRDefault="00EB7C47" w:rsidP="00EB7C47">
      <w:pPr>
        <w:rPr>
          <w:rFonts w:ascii="Arial" w:hAnsi="Arial" w:cs="Arial"/>
          <w:b/>
          <w:snapToGrid w:val="0"/>
          <w:sz w:val="22"/>
          <w:szCs w:val="22"/>
        </w:rPr>
      </w:pPr>
    </w:p>
    <w:p w14:paraId="2598C0F2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Treats all people with respect</w:t>
      </w:r>
    </w:p>
    <w:p w14:paraId="702EBC68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Upholds Stoll’s equality and diversity standards and promotes individuality, </w:t>
      </w:r>
      <w:proofErr w:type="gramStart"/>
      <w:r w:rsidRPr="00EB7C47">
        <w:rPr>
          <w:rFonts w:ascii="Arial" w:hAnsi="Arial" w:cs="Arial"/>
        </w:rPr>
        <w:t>equality</w:t>
      </w:r>
      <w:proofErr w:type="gramEnd"/>
      <w:r w:rsidRPr="00EB7C47">
        <w:rPr>
          <w:rFonts w:ascii="Arial" w:hAnsi="Arial" w:cs="Arial"/>
        </w:rPr>
        <w:t xml:space="preserve"> and community at all times</w:t>
      </w:r>
    </w:p>
    <w:p w14:paraId="4BFEE056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0BF11524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>Delivers a High Quality of Work</w:t>
      </w:r>
    </w:p>
    <w:p w14:paraId="3AC4CE03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2B200AF4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Produces accurate, thorough, and professional work</w:t>
      </w:r>
    </w:p>
    <w:p w14:paraId="0750FF85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Plans and manages own </w:t>
      </w:r>
      <w:proofErr w:type="gramStart"/>
      <w:r w:rsidRPr="00EB7C47">
        <w:rPr>
          <w:rFonts w:ascii="Arial" w:hAnsi="Arial" w:cs="Arial"/>
        </w:rPr>
        <w:t>work load</w:t>
      </w:r>
      <w:proofErr w:type="gramEnd"/>
      <w:r w:rsidRPr="00EB7C47">
        <w:rPr>
          <w:rFonts w:ascii="Arial" w:hAnsi="Arial" w:cs="Arial"/>
        </w:rPr>
        <w:t>, working flexibly to meet changing work priorities and demands</w:t>
      </w:r>
    </w:p>
    <w:p w14:paraId="496752BB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Maintains excellent timekeeping standards, managing appointments and meetings effectively and planning well in advance</w:t>
      </w:r>
    </w:p>
    <w:p w14:paraId="1BDD995E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Delivers tasks set through planning and supervision</w:t>
      </w:r>
    </w:p>
    <w:p w14:paraId="1F515EED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Takes responsibility for own work, including errors </w:t>
      </w:r>
    </w:p>
    <w:p w14:paraId="0FB37148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Utilises Stoll IT systems to manage emails, </w:t>
      </w:r>
      <w:proofErr w:type="gramStart"/>
      <w:r w:rsidRPr="00EB7C47">
        <w:rPr>
          <w:rFonts w:ascii="Arial" w:hAnsi="Arial" w:cs="Arial"/>
        </w:rPr>
        <w:t>calendars</w:t>
      </w:r>
      <w:proofErr w:type="gramEnd"/>
      <w:r w:rsidRPr="00EB7C47">
        <w:rPr>
          <w:rFonts w:ascii="Arial" w:hAnsi="Arial" w:cs="Arial"/>
        </w:rPr>
        <w:t xml:space="preserve"> and data effectively</w:t>
      </w:r>
    </w:p>
    <w:p w14:paraId="720DA00F" w14:textId="77777777" w:rsidR="00EB7C47" w:rsidRPr="00EB7C47" w:rsidRDefault="00EB7C47" w:rsidP="00EB7C47">
      <w:pPr>
        <w:pStyle w:val="ListParagraph"/>
        <w:rPr>
          <w:rFonts w:ascii="Arial" w:hAnsi="Arial" w:cs="Arial"/>
        </w:rPr>
      </w:pPr>
    </w:p>
    <w:p w14:paraId="0FC2558A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>Commitment to Health &amp; Safety</w:t>
      </w:r>
    </w:p>
    <w:p w14:paraId="2D584CCD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2F871AC2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Understands how to work safely</w:t>
      </w:r>
    </w:p>
    <w:p w14:paraId="6D1A467C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Understands how to respond to a safeguarding incident and reacts accordingly</w:t>
      </w:r>
    </w:p>
    <w:p w14:paraId="240F043A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Manages their own health and wellbeing, recognising when to ask for extra support</w:t>
      </w:r>
    </w:p>
    <w:p w14:paraId="6F21DE3D" w14:textId="77777777" w:rsidR="00EB7C47" w:rsidRPr="00EB7C47" w:rsidRDefault="00EB7C47" w:rsidP="00EB7C47">
      <w:pPr>
        <w:pStyle w:val="ListParagraph"/>
        <w:ind w:left="0"/>
        <w:rPr>
          <w:rFonts w:ascii="Arial" w:hAnsi="Arial" w:cs="Arial"/>
        </w:rPr>
      </w:pPr>
    </w:p>
    <w:p w14:paraId="0157BAB5" w14:textId="77777777" w:rsidR="00EB7C47" w:rsidRPr="00EB7C47" w:rsidRDefault="00EB7C47" w:rsidP="00EB7C47">
      <w:pPr>
        <w:rPr>
          <w:rFonts w:ascii="Arial" w:hAnsi="Arial" w:cs="Arial"/>
          <w:b/>
          <w:color w:val="C0504D"/>
          <w:sz w:val="22"/>
          <w:szCs w:val="22"/>
        </w:rPr>
      </w:pPr>
      <w:r w:rsidRPr="00EB7C47">
        <w:rPr>
          <w:rFonts w:ascii="Arial" w:hAnsi="Arial" w:cs="Arial"/>
          <w:b/>
          <w:color w:val="C0504D"/>
          <w:sz w:val="22"/>
          <w:szCs w:val="22"/>
        </w:rPr>
        <w:t>Frontline Competencies</w:t>
      </w:r>
    </w:p>
    <w:p w14:paraId="1DA25EA3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7915657C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>Working with Customers</w:t>
      </w:r>
    </w:p>
    <w:p w14:paraId="44E33C52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5C8DF82B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A focus on maximising the independence of our </w:t>
      </w:r>
      <w:proofErr w:type="gramStart"/>
      <w:r w:rsidRPr="00EB7C47">
        <w:rPr>
          <w:rFonts w:ascii="Arial" w:hAnsi="Arial" w:cs="Arial"/>
        </w:rPr>
        <w:t>Customers</w:t>
      </w:r>
      <w:proofErr w:type="gramEnd"/>
      <w:r w:rsidRPr="00EB7C47">
        <w:rPr>
          <w:rFonts w:ascii="Arial" w:hAnsi="Arial" w:cs="Arial"/>
        </w:rPr>
        <w:t xml:space="preserve"> in all interventions</w:t>
      </w:r>
    </w:p>
    <w:p w14:paraId="4D76766B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 xml:space="preserve">A focus on </w:t>
      </w:r>
      <w:proofErr w:type="gramStart"/>
      <w:r w:rsidRPr="00EB7C47">
        <w:rPr>
          <w:rFonts w:ascii="Arial" w:hAnsi="Arial" w:cs="Arial"/>
        </w:rPr>
        <w:t>delivering a holistic service to Customers at all times</w:t>
      </w:r>
      <w:proofErr w:type="gramEnd"/>
      <w:r w:rsidRPr="00EB7C47">
        <w:rPr>
          <w:rFonts w:ascii="Arial" w:hAnsi="Arial" w:cs="Arial"/>
        </w:rPr>
        <w:t>, focusing on the person as well as their situation</w:t>
      </w:r>
    </w:p>
    <w:p w14:paraId="54A9B6D2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The ability to regularly motivate and inspire Customers to improve their life situation</w:t>
      </w:r>
    </w:p>
    <w:p w14:paraId="0DD768DD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The ability to deal with customers exhibiting difficult or challenging behaviour in a positive way</w:t>
      </w:r>
    </w:p>
    <w:p w14:paraId="1BDEA035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An understanding of support issues particularly relating to Veterans</w:t>
      </w:r>
    </w:p>
    <w:p w14:paraId="46B4D464" w14:textId="77777777" w:rsidR="00EB7C47" w:rsidRPr="00EB7C47" w:rsidRDefault="00EB7C47" w:rsidP="00EB7C47">
      <w:pPr>
        <w:rPr>
          <w:rFonts w:ascii="Arial" w:hAnsi="Arial" w:cs="Arial"/>
          <w:b/>
          <w:color w:val="C0504D"/>
          <w:sz w:val="22"/>
          <w:szCs w:val="22"/>
        </w:rPr>
      </w:pPr>
    </w:p>
    <w:p w14:paraId="2244D094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>Communication</w:t>
      </w:r>
    </w:p>
    <w:p w14:paraId="450285D9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0CD5A5A2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The ability to communicate effectively with all Customers</w:t>
      </w:r>
    </w:p>
    <w:p w14:paraId="7B3FFC7C" w14:textId="77777777" w:rsidR="00EB7C47" w:rsidRPr="00EB7C47" w:rsidRDefault="00EB7C47" w:rsidP="00EB7C47">
      <w:pPr>
        <w:pStyle w:val="ListParagraph"/>
        <w:rPr>
          <w:rFonts w:ascii="Arial" w:hAnsi="Arial" w:cs="Arial"/>
          <w:b/>
          <w:bCs/>
          <w:i/>
        </w:rPr>
      </w:pPr>
    </w:p>
    <w:p w14:paraId="60C60992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  <w:r w:rsidRPr="00EB7C47">
        <w:rPr>
          <w:rFonts w:ascii="Arial" w:hAnsi="Arial" w:cs="Arial"/>
          <w:b/>
          <w:sz w:val="22"/>
          <w:szCs w:val="22"/>
        </w:rPr>
        <w:t>Health and Safety</w:t>
      </w:r>
    </w:p>
    <w:p w14:paraId="286A0EDE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07C9128C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An understanding of how to safeguard vulnerable adults and children</w:t>
      </w:r>
    </w:p>
    <w:p w14:paraId="47D94BAB" w14:textId="77777777" w:rsidR="00EB7C47" w:rsidRPr="00EB7C47" w:rsidRDefault="00EB7C47" w:rsidP="00673B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B7C47">
        <w:rPr>
          <w:rFonts w:ascii="Arial" w:hAnsi="Arial" w:cs="Arial"/>
        </w:rPr>
        <w:t>The consistent application of appropriate boundaries when working with Customers</w:t>
      </w:r>
    </w:p>
    <w:p w14:paraId="7638AB8C" w14:textId="77777777" w:rsidR="00EB7C47" w:rsidRPr="00EB7C47" w:rsidRDefault="00EB7C47" w:rsidP="00EB7C47">
      <w:pPr>
        <w:rPr>
          <w:rFonts w:ascii="Arial" w:hAnsi="Arial" w:cs="Arial"/>
          <w:b/>
          <w:sz w:val="22"/>
          <w:szCs w:val="22"/>
        </w:rPr>
      </w:pPr>
    </w:p>
    <w:p w14:paraId="7719FE2F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302"/>
      </w:tblGrid>
      <w:tr w:rsidR="00EB7C47" w:rsidRPr="00EB7C47" w14:paraId="7B37A1A9" w14:textId="77777777" w:rsidTr="0065214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9AB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  <w:r w:rsidRPr="00EB7C47">
              <w:rPr>
                <w:rFonts w:ascii="Arial" w:hAnsi="Arial" w:cs="Arial"/>
                <w:sz w:val="22"/>
                <w:szCs w:val="22"/>
              </w:rPr>
              <w:lastRenderedPageBreak/>
              <w:t>I have read this job description and person specification; I have discussed it with my line manager and understand the requirements of the role.</w:t>
            </w:r>
          </w:p>
          <w:p w14:paraId="2231D40F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0FC3E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  <w:r w:rsidRPr="00EB7C4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6F9CA96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DC444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F5492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  <w:r w:rsidRPr="00EB7C47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641C4625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BE2DE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B27ED" w14:textId="77777777" w:rsidR="00EB7C47" w:rsidRPr="00EB7C47" w:rsidRDefault="00EB7C47" w:rsidP="00652147">
            <w:pPr>
              <w:rPr>
                <w:rFonts w:ascii="Arial" w:hAnsi="Arial" w:cs="Arial"/>
                <w:sz w:val="22"/>
                <w:szCs w:val="22"/>
              </w:rPr>
            </w:pPr>
            <w:r w:rsidRPr="00EB7C4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2041C62F" w14:textId="77777777" w:rsidR="00EB7C47" w:rsidRPr="00EB7C47" w:rsidRDefault="00EB7C47" w:rsidP="00EB7C47">
      <w:pPr>
        <w:rPr>
          <w:rFonts w:ascii="Arial" w:hAnsi="Arial" w:cs="Arial"/>
          <w:sz w:val="22"/>
          <w:szCs w:val="22"/>
        </w:rPr>
      </w:pPr>
    </w:p>
    <w:p w14:paraId="3AC3F065" w14:textId="77777777" w:rsidR="00690D9F" w:rsidRPr="00EB7C47" w:rsidRDefault="00690D9F" w:rsidP="00690D9F">
      <w:pPr>
        <w:spacing w:after="200" w:line="276" w:lineRule="auto"/>
        <w:jc w:val="center"/>
        <w:rPr>
          <w:rFonts w:ascii="Arial" w:eastAsia="Calibri" w:hAnsi="Arial" w:cs="Arial"/>
          <w:b/>
          <w:color w:val="C0504D"/>
          <w:sz w:val="22"/>
          <w:szCs w:val="22"/>
          <w:u w:val="single"/>
        </w:rPr>
      </w:pPr>
    </w:p>
    <w:p w14:paraId="532CADA7" w14:textId="77777777" w:rsidR="00690D9F" w:rsidRPr="00EB7C47" w:rsidRDefault="00690D9F" w:rsidP="00690D9F">
      <w:pPr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</w:p>
    <w:sectPr w:rsidR="00690D9F" w:rsidRPr="00EB7C47" w:rsidSect="00E5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3329" w14:textId="77777777" w:rsidR="005D39FC" w:rsidRDefault="005D39FC" w:rsidP="004F1FD4">
      <w:r>
        <w:separator/>
      </w:r>
    </w:p>
  </w:endnote>
  <w:endnote w:type="continuationSeparator" w:id="0">
    <w:p w14:paraId="275C2665" w14:textId="77777777" w:rsidR="005D39FC" w:rsidRDefault="005D39FC" w:rsidP="004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89D0" w14:textId="77777777" w:rsidR="00B63728" w:rsidRDefault="00B63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5018" w14:textId="77777777" w:rsidR="004F1FD4" w:rsidRDefault="004F1FD4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</w:p>
  <w:p w14:paraId="324090CC" w14:textId="77777777" w:rsidR="004F1FD4" w:rsidRDefault="004F1FD4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  <w:r>
      <w:rPr>
        <w:rFonts w:ascii="Arial" w:hAnsi="Arial" w:cs="Arial"/>
        <w:color w:val="C0504D"/>
        <w:sz w:val="16"/>
        <w:szCs w:val="16"/>
      </w:rPr>
      <w:t xml:space="preserve">Sir Oswald Stoll Foundation </w:t>
    </w:r>
  </w:p>
  <w:p w14:paraId="71FFA10C" w14:textId="77777777" w:rsidR="004F1FD4" w:rsidRDefault="004F1FD4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  <w:r>
      <w:rPr>
        <w:rFonts w:ascii="Arial" w:hAnsi="Arial" w:cs="Arial"/>
        <w:color w:val="C0504D"/>
        <w:sz w:val="16"/>
        <w:szCs w:val="16"/>
      </w:rPr>
      <w:t xml:space="preserve">Charity No. </w:t>
    </w:r>
    <w:r w:rsidR="002E01E9">
      <w:rPr>
        <w:rFonts w:ascii="Arial" w:hAnsi="Arial" w:cs="Arial"/>
        <w:color w:val="C0504D"/>
        <w:sz w:val="16"/>
        <w:szCs w:val="16"/>
      </w:rPr>
      <w:t>207939 Company No. 148636</w:t>
    </w:r>
  </w:p>
  <w:p w14:paraId="76D23960" w14:textId="77777777" w:rsidR="00D25DC6" w:rsidRDefault="00D25DC6" w:rsidP="004F1FD4">
    <w:pPr>
      <w:pStyle w:val="Footer"/>
      <w:jc w:val="center"/>
      <w:rPr>
        <w:rFonts w:ascii="Arial" w:hAnsi="Arial" w:cs="Arial"/>
        <w:color w:val="C0504D"/>
        <w:sz w:val="16"/>
        <w:szCs w:val="16"/>
      </w:rPr>
    </w:pPr>
  </w:p>
  <w:p w14:paraId="79F006FE" w14:textId="77777777" w:rsidR="004F1FD4" w:rsidRDefault="004F1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D24" w14:textId="77777777" w:rsidR="00B63728" w:rsidRDefault="00B6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ADDC" w14:textId="77777777" w:rsidR="005D39FC" w:rsidRDefault="005D39FC" w:rsidP="004F1FD4">
      <w:r>
        <w:separator/>
      </w:r>
    </w:p>
  </w:footnote>
  <w:footnote w:type="continuationSeparator" w:id="0">
    <w:p w14:paraId="79958F8B" w14:textId="77777777" w:rsidR="005D39FC" w:rsidRDefault="005D39FC" w:rsidP="004F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F33" w14:textId="77777777" w:rsidR="00B63728" w:rsidRDefault="00B63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274D" w14:textId="77777777" w:rsidR="00B63728" w:rsidRDefault="00B63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C973" w14:textId="77777777" w:rsidR="00B63728" w:rsidRDefault="00B63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613"/>
    <w:multiLevelType w:val="hybridMultilevel"/>
    <w:tmpl w:val="5D8A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7B1F"/>
    <w:multiLevelType w:val="hybridMultilevel"/>
    <w:tmpl w:val="452E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64E"/>
    <w:multiLevelType w:val="hybridMultilevel"/>
    <w:tmpl w:val="B912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06A8"/>
    <w:multiLevelType w:val="hybridMultilevel"/>
    <w:tmpl w:val="9AB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75BD"/>
    <w:multiLevelType w:val="hybridMultilevel"/>
    <w:tmpl w:val="486E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344C"/>
    <w:multiLevelType w:val="hybridMultilevel"/>
    <w:tmpl w:val="F84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FC"/>
    <w:rsid w:val="00023A70"/>
    <w:rsid w:val="000E6ED7"/>
    <w:rsid w:val="00105882"/>
    <w:rsid w:val="00130D0C"/>
    <w:rsid w:val="00143F71"/>
    <w:rsid w:val="00144EAA"/>
    <w:rsid w:val="001803D8"/>
    <w:rsid w:val="001922AF"/>
    <w:rsid w:val="00196E2B"/>
    <w:rsid w:val="001A3507"/>
    <w:rsid w:val="001A5BE6"/>
    <w:rsid w:val="001A72C5"/>
    <w:rsid w:val="001D0F95"/>
    <w:rsid w:val="001D3338"/>
    <w:rsid w:val="001E2289"/>
    <w:rsid w:val="0021753D"/>
    <w:rsid w:val="0024591A"/>
    <w:rsid w:val="002759D0"/>
    <w:rsid w:val="00284E0F"/>
    <w:rsid w:val="002C13CA"/>
    <w:rsid w:val="002E01E9"/>
    <w:rsid w:val="003051F1"/>
    <w:rsid w:val="00330A9D"/>
    <w:rsid w:val="003315D3"/>
    <w:rsid w:val="00340687"/>
    <w:rsid w:val="003550D1"/>
    <w:rsid w:val="0037570E"/>
    <w:rsid w:val="003759E1"/>
    <w:rsid w:val="003A53CF"/>
    <w:rsid w:val="003B6B50"/>
    <w:rsid w:val="003D5200"/>
    <w:rsid w:val="003E41B3"/>
    <w:rsid w:val="003F29CC"/>
    <w:rsid w:val="00421ED3"/>
    <w:rsid w:val="00425271"/>
    <w:rsid w:val="004457D1"/>
    <w:rsid w:val="0045082C"/>
    <w:rsid w:val="004A12AD"/>
    <w:rsid w:val="004A527C"/>
    <w:rsid w:val="004D69CF"/>
    <w:rsid w:val="004D7CDC"/>
    <w:rsid w:val="004E299D"/>
    <w:rsid w:val="004F1FD4"/>
    <w:rsid w:val="00501A39"/>
    <w:rsid w:val="005850D7"/>
    <w:rsid w:val="00597126"/>
    <w:rsid w:val="005D39FC"/>
    <w:rsid w:val="005D7B81"/>
    <w:rsid w:val="00673B9F"/>
    <w:rsid w:val="00690D9F"/>
    <w:rsid w:val="006E5055"/>
    <w:rsid w:val="006F7A0F"/>
    <w:rsid w:val="007256F2"/>
    <w:rsid w:val="007518F4"/>
    <w:rsid w:val="0075601F"/>
    <w:rsid w:val="007E3CBC"/>
    <w:rsid w:val="007F1F05"/>
    <w:rsid w:val="00856655"/>
    <w:rsid w:val="00892AEF"/>
    <w:rsid w:val="00894EAE"/>
    <w:rsid w:val="008B5A67"/>
    <w:rsid w:val="008E1A05"/>
    <w:rsid w:val="008E6507"/>
    <w:rsid w:val="00900C20"/>
    <w:rsid w:val="0099280C"/>
    <w:rsid w:val="00993CDD"/>
    <w:rsid w:val="00997EA1"/>
    <w:rsid w:val="009A0063"/>
    <w:rsid w:val="009C7020"/>
    <w:rsid w:val="00A17B2D"/>
    <w:rsid w:val="00A23C1E"/>
    <w:rsid w:val="00A777D8"/>
    <w:rsid w:val="00A82616"/>
    <w:rsid w:val="00AE25B0"/>
    <w:rsid w:val="00B367A3"/>
    <w:rsid w:val="00B63728"/>
    <w:rsid w:val="00B75BDA"/>
    <w:rsid w:val="00BD1358"/>
    <w:rsid w:val="00C6243D"/>
    <w:rsid w:val="00C77D3B"/>
    <w:rsid w:val="00C843B7"/>
    <w:rsid w:val="00C90CF7"/>
    <w:rsid w:val="00CC5BD7"/>
    <w:rsid w:val="00CF1648"/>
    <w:rsid w:val="00CF7C38"/>
    <w:rsid w:val="00D0468C"/>
    <w:rsid w:val="00D0628D"/>
    <w:rsid w:val="00D21EB3"/>
    <w:rsid w:val="00D25DC6"/>
    <w:rsid w:val="00DC2A45"/>
    <w:rsid w:val="00DC3638"/>
    <w:rsid w:val="00DC5E45"/>
    <w:rsid w:val="00DE7105"/>
    <w:rsid w:val="00E27DF0"/>
    <w:rsid w:val="00E42313"/>
    <w:rsid w:val="00E5122A"/>
    <w:rsid w:val="00EB7C47"/>
    <w:rsid w:val="00EE068E"/>
    <w:rsid w:val="00EF136C"/>
    <w:rsid w:val="00F016D4"/>
    <w:rsid w:val="00F04C45"/>
    <w:rsid w:val="00F31FEA"/>
    <w:rsid w:val="00F362BA"/>
    <w:rsid w:val="00F53E08"/>
    <w:rsid w:val="00F80B38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F83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2A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122A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5122A"/>
    <w:pPr>
      <w:keepNext/>
      <w:ind w:left="36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5122A"/>
    <w:pPr>
      <w:keepNext/>
      <w:ind w:left="360"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E5122A"/>
    <w:pPr>
      <w:keepNext/>
      <w:ind w:left="360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E5122A"/>
    <w:pPr>
      <w:keepNext/>
      <w:jc w:val="center"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link w:val="Heading6Char"/>
    <w:qFormat/>
    <w:rsid w:val="00EB7C4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B7C47"/>
    <w:pPr>
      <w:tabs>
        <w:tab w:val="num" w:pos="1296"/>
      </w:tabs>
      <w:spacing w:before="240" w:after="60"/>
      <w:ind w:left="1296" w:hanging="1296"/>
      <w:outlineLvl w:val="6"/>
    </w:pPr>
    <w:rPr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EB7C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EB7C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122A"/>
    <w:rPr>
      <w:sz w:val="24"/>
    </w:rPr>
  </w:style>
  <w:style w:type="paragraph" w:styleId="BalloonText">
    <w:name w:val="Balloon Text"/>
    <w:basedOn w:val="Normal"/>
    <w:semiHidden/>
    <w:rsid w:val="00F80B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F1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FD4"/>
    <w:rPr>
      <w:sz w:val="20"/>
    </w:rPr>
  </w:style>
  <w:style w:type="character" w:customStyle="1" w:styleId="CommentTextChar">
    <w:name w:val="Comment Text Char"/>
    <w:link w:val="CommentText"/>
    <w:rsid w:val="004F1F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F1FD4"/>
    <w:rPr>
      <w:b/>
      <w:bCs/>
    </w:rPr>
  </w:style>
  <w:style w:type="character" w:customStyle="1" w:styleId="CommentSubjectChar">
    <w:name w:val="Comment Subject Char"/>
    <w:link w:val="CommentSubject"/>
    <w:rsid w:val="004F1FD4"/>
    <w:rPr>
      <w:b/>
      <w:bCs/>
      <w:lang w:val="en-GB"/>
    </w:rPr>
  </w:style>
  <w:style w:type="paragraph" w:styleId="Header">
    <w:name w:val="header"/>
    <w:basedOn w:val="Normal"/>
    <w:link w:val="HeaderChar"/>
    <w:rsid w:val="004F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1FD4"/>
    <w:rPr>
      <w:sz w:val="28"/>
      <w:lang w:val="en-GB"/>
    </w:rPr>
  </w:style>
  <w:style w:type="paragraph" w:styleId="Footer">
    <w:name w:val="footer"/>
    <w:basedOn w:val="Normal"/>
    <w:link w:val="FooterChar"/>
    <w:uiPriority w:val="99"/>
    <w:rsid w:val="004F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FD4"/>
    <w:rPr>
      <w:sz w:val="28"/>
      <w:lang w:val="en-GB"/>
    </w:rPr>
  </w:style>
  <w:style w:type="character" w:styleId="Hyperlink">
    <w:name w:val="Hyperlink"/>
    <w:rsid w:val="00EE06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1EB3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27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2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B7C47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7C47"/>
    <w:rPr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7C47"/>
    <w:rPr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7C47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B7C47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60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154">
          <w:marLeft w:val="-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83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seful%20Stuff\Templates_Protected\Stoll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Stoll Logo Letterhead</Template>
  <TotalTime>0</TotalTime>
  <Pages>6</Pages>
  <Words>822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2022-01-31T15:16:00Z</dcterms:created>
  <dcterms:modified xsi:type="dcterms:W3CDTF">2022-02-11T14:55:00Z</dcterms:modified>
</cp:coreProperties>
</file>