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FF22" w14:textId="254D9C86" w:rsidR="00FE55A9" w:rsidRPr="00D62C2C" w:rsidRDefault="00FE55A9" w:rsidP="00A43008">
      <w:pPr>
        <w:spacing w:after="0" w:line="276" w:lineRule="auto"/>
        <w:ind w:left="0" w:right="19" w:firstLine="0"/>
        <w:rPr>
          <w:rFonts w:ascii="Poppins" w:hAnsi="Poppins" w:cs="Poppins"/>
          <w:color w:val="EC671B"/>
          <w:sz w:val="28"/>
          <w:szCs w:val="28"/>
        </w:rPr>
      </w:pPr>
      <w:r w:rsidRPr="00D62C2C">
        <w:rPr>
          <w:rFonts w:ascii="Poppins" w:eastAsia="Tahoma" w:hAnsi="Poppins" w:cs="Poppins"/>
          <w:b/>
          <w:color w:val="EC671B"/>
          <w:sz w:val="28"/>
          <w:szCs w:val="28"/>
        </w:rPr>
        <w:t xml:space="preserve">Vulnerability </w:t>
      </w:r>
      <w:r w:rsidR="00A43008" w:rsidRPr="00D62C2C">
        <w:rPr>
          <w:rFonts w:ascii="Poppins" w:eastAsia="Tahoma" w:hAnsi="Poppins" w:cs="Poppins"/>
          <w:b/>
          <w:color w:val="EC671B"/>
          <w:sz w:val="28"/>
          <w:szCs w:val="28"/>
        </w:rPr>
        <w:t>A</w:t>
      </w:r>
      <w:r w:rsidRPr="00D62C2C">
        <w:rPr>
          <w:rFonts w:ascii="Poppins" w:eastAsia="Tahoma" w:hAnsi="Poppins" w:cs="Poppins"/>
          <w:b/>
          <w:color w:val="EC671B"/>
          <w:sz w:val="28"/>
          <w:szCs w:val="28"/>
        </w:rPr>
        <w:t xml:space="preserve">ssessment </w:t>
      </w:r>
      <w:r w:rsidR="00A43008" w:rsidRPr="00D62C2C">
        <w:rPr>
          <w:rFonts w:ascii="Poppins" w:eastAsia="Tahoma" w:hAnsi="Poppins" w:cs="Poppins"/>
          <w:b/>
          <w:color w:val="EC671B"/>
          <w:sz w:val="28"/>
          <w:szCs w:val="28"/>
        </w:rPr>
        <w:t>T</w:t>
      </w:r>
      <w:r w:rsidRPr="00D62C2C">
        <w:rPr>
          <w:rFonts w:ascii="Poppins" w:eastAsia="Tahoma" w:hAnsi="Poppins" w:cs="Poppins"/>
          <w:b/>
          <w:color w:val="EC671B"/>
          <w:sz w:val="28"/>
          <w:szCs w:val="28"/>
        </w:rPr>
        <w:t>ool – Former Members of the Armed Forces</w:t>
      </w:r>
    </w:p>
    <w:p w14:paraId="59AC8F1F" w14:textId="1C0A4F7C" w:rsidR="00FE55A9" w:rsidRPr="00A43008" w:rsidRDefault="00FE55A9" w:rsidP="00A43008">
      <w:pPr>
        <w:spacing w:after="177" w:line="276" w:lineRule="auto"/>
        <w:ind w:left="3" w:hanging="10"/>
        <w:rPr>
          <w:rFonts w:ascii="Noto Sans" w:hAnsi="Noto Sans" w:cs="Noto Sans"/>
          <w:color w:val="auto"/>
          <w:sz w:val="24"/>
        </w:rPr>
      </w:pPr>
      <w:r w:rsidRPr="00A43008">
        <w:rPr>
          <w:rFonts w:ascii="Noto Sans" w:eastAsia="Tahoma" w:hAnsi="Noto Sans" w:cs="Noto Sans"/>
          <w:color w:val="auto"/>
          <w:sz w:val="24"/>
        </w:rPr>
        <w:t>The case officer must assess whether the applicant is in priority need for being vulnerable as a result of old age, mental illness or physical disability or other special reason, or with whom such a person resides or might reasonably be expected to reside</w:t>
      </w:r>
      <w:r w:rsidR="00A43008">
        <w:rPr>
          <w:rFonts w:ascii="Noto Sans" w:eastAsia="Tahoma" w:hAnsi="Noto Sans" w:cs="Noto Sans"/>
          <w:color w:val="auto"/>
          <w:sz w:val="24"/>
        </w:rPr>
        <w:t>.</w:t>
      </w:r>
    </w:p>
    <w:p w14:paraId="4BFB74F3" w14:textId="5E646F98" w:rsidR="00FE55A9" w:rsidRDefault="00FE55A9" w:rsidP="00A43008">
      <w:pPr>
        <w:spacing w:after="188" w:line="276" w:lineRule="auto"/>
        <w:ind w:left="3" w:hanging="10"/>
        <w:rPr>
          <w:rFonts w:ascii="Noto Sans" w:eastAsia="Tahoma" w:hAnsi="Noto Sans" w:cs="Noto Sans"/>
          <w:color w:val="auto"/>
          <w:sz w:val="24"/>
        </w:rPr>
      </w:pPr>
      <w:r w:rsidRPr="00A43008">
        <w:rPr>
          <w:rFonts w:ascii="Noto Sans" w:eastAsia="Tahoma" w:hAnsi="Noto Sans" w:cs="Noto Sans"/>
          <w:color w:val="auto"/>
          <w:sz w:val="24"/>
        </w:rPr>
        <w:t>The test will be applicable to single people, a couple without children, or a family with non­dependent adult children or other household members.</w:t>
      </w:r>
    </w:p>
    <w:p w14:paraId="4E19FAE0" w14:textId="6F1C5644" w:rsidR="00A43008" w:rsidRDefault="00A43008" w:rsidP="00A43008">
      <w:pPr>
        <w:spacing w:after="188" w:line="276" w:lineRule="auto"/>
        <w:ind w:left="3" w:hanging="10"/>
        <w:rPr>
          <w:rFonts w:ascii="Noto Sans" w:eastAsia="Tahoma" w:hAnsi="Noto Sans" w:cs="Noto Sans"/>
          <w:color w:val="auto"/>
          <w:sz w:val="24"/>
        </w:rPr>
      </w:pPr>
      <w:r>
        <w:rPr>
          <w:rFonts w:ascii="Noto Sans" w:eastAsia="Tahoma" w:hAnsi="Noto Sans" w:cs="Noto Sans"/>
          <w:color w:val="auto"/>
          <w:sz w:val="24"/>
        </w:rPr>
        <w:t>Please complete the following three sections, in order to fully assess their vulnerability:</w:t>
      </w:r>
    </w:p>
    <w:p w14:paraId="2D266936" w14:textId="6BB954FB" w:rsidR="00A43008" w:rsidRDefault="00A43008" w:rsidP="00A43008">
      <w:pPr>
        <w:pStyle w:val="ListParagraph"/>
        <w:numPr>
          <w:ilvl w:val="0"/>
          <w:numId w:val="5"/>
        </w:numPr>
        <w:spacing w:after="188" w:line="276" w:lineRule="auto"/>
        <w:rPr>
          <w:rFonts w:ascii="Noto Sans" w:hAnsi="Noto Sans" w:cs="Noto Sans"/>
          <w:color w:val="auto"/>
          <w:sz w:val="24"/>
        </w:rPr>
      </w:pPr>
      <w:r>
        <w:rPr>
          <w:rFonts w:ascii="Noto Sans" w:hAnsi="Noto Sans" w:cs="Noto Sans"/>
          <w:color w:val="auto"/>
          <w:sz w:val="24"/>
        </w:rPr>
        <w:t>Establish the Customers support needs.</w:t>
      </w:r>
    </w:p>
    <w:p w14:paraId="3FFDFEFF" w14:textId="6F9B1787" w:rsidR="00A43008" w:rsidRDefault="00A43008" w:rsidP="00A43008">
      <w:pPr>
        <w:pStyle w:val="ListParagraph"/>
        <w:numPr>
          <w:ilvl w:val="0"/>
          <w:numId w:val="5"/>
        </w:numPr>
        <w:spacing w:after="188" w:line="276" w:lineRule="auto"/>
        <w:rPr>
          <w:rFonts w:ascii="Noto Sans" w:hAnsi="Noto Sans" w:cs="Noto Sans"/>
          <w:color w:val="auto"/>
          <w:sz w:val="24"/>
        </w:rPr>
      </w:pPr>
      <w:r>
        <w:rPr>
          <w:rFonts w:ascii="Noto Sans" w:hAnsi="Noto Sans" w:cs="Noto Sans"/>
          <w:color w:val="auto"/>
          <w:sz w:val="24"/>
        </w:rPr>
        <w:t>Assess the Customers ability to manage the consequences of experiencing homelessness.</w:t>
      </w:r>
    </w:p>
    <w:p w14:paraId="28ACD2A8" w14:textId="4C0DB9AF" w:rsidR="00DD1F65" w:rsidRPr="00A43008" w:rsidRDefault="00A43008" w:rsidP="00A43008">
      <w:pPr>
        <w:pStyle w:val="ListParagraph"/>
        <w:numPr>
          <w:ilvl w:val="0"/>
          <w:numId w:val="5"/>
        </w:numPr>
        <w:spacing w:after="188" w:line="276" w:lineRule="auto"/>
        <w:rPr>
          <w:rFonts w:ascii="Noto Sans" w:hAnsi="Noto Sans" w:cs="Noto Sans"/>
          <w:color w:val="auto"/>
          <w:sz w:val="24"/>
        </w:rPr>
      </w:pPr>
      <w:r>
        <w:rPr>
          <w:rFonts w:ascii="Noto Sans" w:hAnsi="Noto Sans" w:cs="Noto Sans"/>
          <w:color w:val="auto"/>
          <w:sz w:val="24"/>
        </w:rPr>
        <w:t>What ability do they have to manage by themselves and with the help of others?</w:t>
      </w:r>
    </w:p>
    <w:p w14:paraId="4E479318" w14:textId="1F9E5EBF" w:rsidR="00DD1F65" w:rsidRDefault="00DD1F65" w:rsidP="00A43008">
      <w:pPr>
        <w:spacing w:line="276" w:lineRule="auto"/>
        <w:ind w:left="0" w:firstLine="0"/>
        <w:rPr>
          <w:rFonts w:ascii="Poppins SemiBold" w:hAnsi="Poppins SemiBold" w:cs="Poppins SemiBold"/>
          <w:color w:val="EC671B" w:themeColor="accent6"/>
          <w:sz w:val="24"/>
        </w:rPr>
      </w:pPr>
      <w:r w:rsidRPr="00A43008">
        <w:rPr>
          <w:rFonts w:ascii="Poppins SemiBold" w:hAnsi="Poppins SemiBold" w:cs="Poppins SemiBold"/>
          <w:color w:val="EC671B" w:themeColor="accent6"/>
          <w:sz w:val="24"/>
        </w:rPr>
        <w:t xml:space="preserve">Establishing the </w:t>
      </w:r>
      <w:r w:rsidR="00A43008">
        <w:rPr>
          <w:rFonts w:ascii="Poppins SemiBold" w:hAnsi="Poppins SemiBold" w:cs="Poppins SemiBold"/>
          <w:color w:val="EC671B" w:themeColor="accent6"/>
          <w:sz w:val="24"/>
        </w:rPr>
        <w:t>C</w:t>
      </w:r>
      <w:r w:rsidR="00DC5DBD" w:rsidRPr="00A43008">
        <w:rPr>
          <w:rFonts w:ascii="Poppins SemiBold" w:hAnsi="Poppins SemiBold" w:cs="Poppins SemiBold"/>
          <w:color w:val="EC671B" w:themeColor="accent6"/>
          <w:sz w:val="24"/>
        </w:rPr>
        <w:t>ustomer’</w:t>
      </w:r>
      <w:r w:rsidRPr="00A43008">
        <w:rPr>
          <w:rFonts w:ascii="Poppins SemiBold" w:hAnsi="Poppins SemiBold" w:cs="Poppins SemiBold"/>
          <w:color w:val="EC671B" w:themeColor="accent6"/>
          <w:sz w:val="24"/>
        </w:rPr>
        <w:t xml:space="preserve">s </w:t>
      </w:r>
      <w:r w:rsidR="00A43008">
        <w:rPr>
          <w:rFonts w:ascii="Poppins SemiBold" w:hAnsi="Poppins SemiBold" w:cs="Poppins SemiBold"/>
          <w:color w:val="EC671B" w:themeColor="accent6"/>
          <w:sz w:val="24"/>
        </w:rPr>
        <w:t>S</w:t>
      </w:r>
      <w:r w:rsidRPr="00A43008">
        <w:rPr>
          <w:rFonts w:ascii="Poppins SemiBold" w:hAnsi="Poppins SemiBold" w:cs="Poppins SemiBold"/>
          <w:color w:val="EC671B" w:themeColor="accent6"/>
          <w:sz w:val="24"/>
        </w:rPr>
        <w:t xml:space="preserve">upport </w:t>
      </w:r>
      <w:r w:rsidR="00A43008">
        <w:rPr>
          <w:rFonts w:ascii="Poppins SemiBold" w:hAnsi="Poppins SemiBold" w:cs="Poppins SemiBold"/>
          <w:color w:val="EC671B" w:themeColor="accent6"/>
          <w:sz w:val="24"/>
        </w:rPr>
        <w:t>N</w:t>
      </w:r>
      <w:r w:rsidRPr="00A43008">
        <w:rPr>
          <w:rFonts w:ascii="Poppins SemiBold" w:hAnsi="Poppins SemiBold" w:cs="Poppins SemiBold"/>
          <w:color w:val="EC671B" w:themeColor="accent6"/>
          <w:sz w:val="24"/>
        </w:rPr>
        <w:t xml:space="preserve">eeds and </w:t>
      </w:r>
      <w:r w:rsidR="00A43008">
        <w:rPr>
          <w:rFonts w:ascii="Poppins SemiBold" w:hAnsi="Poppins SemiBold" w:cs="Poppins SemiBold"/>
          <w:color w:val="EC671B" w:themeColor="accent6"/>
          <w:sz w:val="24"/>
        </w:rPr>
        <w:t>I</w:t>
      </w:r>
      <w:r w:rsidRPr="00A43008">
        <w:rPr>
          <w:rFonts w:ascii="Poppins SemiBold" w:hAnsi="Poppins SemiBold" w:cs="Poppins SemiBold"/>
          <w:color w:val="EC671B" w:themeColor="accent6"/>
          <w:sz w:val="24"/>
        </w:rPr>
        <w:t>dentified issues</w:t>
      </w:r>
    </w:p>
    <w:p w14:paraId="6820312A" w14:textId="6D4FD49D" w:rsidR="00DD1F65" w:rsidRDefault="00A43008"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Examples of possible support needs or issues that you need to know about that are likely to be relevant to your assessment of the applicant’s priority need are the applicant’s age, mental health, depression, physical disability</w:t>
      </w:r>
      <w:r>
        <w:rPr>
          <w:rFonts w:ascii="Noto Sans" w:hAnsi="Noto Sans" w:cs="Noto Sans"/>
          <w:color w:val="auto"/>
          <w:sz w:val="24"/>
        </w:rPr>
        <w:t>,</w:t>
      </w:r>
      <w:r w:rsidRPr="00A43008">
        <w:rPr>
          <w:rFonts w:ascii="Noto Sans" w:hAnsi="Noto Sans" w:cs="Noto Sans"/>
          <w:color w:val="auto"/>
          <w:sz w:val="24"/>
        </w:rPr>
        <w:t xml:space="preserve"> learning disability</w:t>
      </w:r>
      <w:r>
        <w:rPr>
          <w:rFonts w:ascii="Noto Sans" w:hAnsi="Noto Sans" w:cs="Noto Sans"/>
          <w:color w:val="auto"/>
          <w:sz w:val="24"/>
        </w:rPr>
        <w:t>,</w:t>
      </w:r>
      <w:r w:rsidRPr="00A43008">
        <w:rPr>
          <w:rFonts w:ascii="Noto Sans" w:hAnsi="Noto Sans" w:cs="Noto Sans"/>
          <w:color w:val="auto"/>
          <w:sz w:val="24"/>
        </w:rPr>
        <w:t xml:space="preserve"> immaturity</w:t>
      </w:r>
      <w:r>
        <w:rPr>
          <w:rFonts w:ascii="Noto Sans" w:hAnsi="Noto Sans" w:cs="Noto Sans"/>
          <w:color w:val="auto"/>
          <w:sz w:val="24"/>
        </w:rPr>
        <w:t xml:space="preserve">, </w:t>
      </w:r>
      <w:r w:rsidRPr="00A43008">
        <w:rPr>
          <w:rFonts w:ascii="Noto Sans" w:hAnsi="Noto Sans" w:cs="Noto Sans"/>
          <w:color w:val="auto"/>
          <w:sz w:val="24"/>
        </w:rPr>
        <w:t>risk of sexual and financial exploitation</w:t>
      </w:r>
      <w:r>
        <w:rPr>
          <w:rFonts w:ascii="Noto Sans" w:hAnsi="Noto Sans" w:cs="Noto Sans"/>
          <w:color w:val="auto"/>
          <w:sz w:val="24"/>
        </w:rPr>
        <w:t>,</w:t>
      </w:r>
      <w:r w:rsidRPr="00A43008">
        <w:rPr>
          <w:rFonts w:ascii="Noto Sans" w:hAnsi="Noto Sans" w:cs="Noto Sans"/>
          <w:color w:val="auto"/>
          <w:sz w:val="24"/>
        </w:rPr>
        <w:t xml:space="preserve"> offending history</w:t>
      </w:r>
      <w:r>
        <w:rPr>
          <w:rFonts w:ascii="Noto Sans" w:hAnsi="Noto Sans" w:cs="Noto Sans"/>
          <w:color w:val="auto"/>
          <w:sz w:val="24"/>
        </w:rPr>
        <w:t>,</w:t>
      </w:r>
      <w:r w:rsidRPr="00A43008">
        <w:rPr>
          <w:rFonts w:ascii="Noto Sans" w:hAnsi="Noto Sans" w:cs="Noto Sans"/>
          <w:color w:val="auto"/>
          <w:sz w:val="24"/>
        </w:rPr>
        <w:t xml:space="preserve"> </w:t>
      </w:r>
      <w:r>
        <w:rPr>
          <w:rFonts w:ascii="Noto Sans" w:hAnsi="Noto Sans" w:cs="Noto Sans"/>
          <w:color w:val="auto"/>
          <w:sz w:val="24"/>
        </w:rPr>
        <w:t xml:space="preserve"> </w:t>
      </w:r>
      <w:r w:rsidRPr="00A43008">
        <w:rPr>
          <w:rFonts w:ascii="Noto Sans" w:hAnsi="Noto Sans" w:cs="Noto Sans"/>
          <w:color w:val="auto"/>
          <w:sz w:val="24"/>
        </w:rPr>
        <w:t>care histor</w:t>
      </w:r>
      <w:r>
        <w:rPr>
          <w:rFonts w:ascii="Noto Sans" w:hAnsi="Noto Sans" w:cs="Noto Sans"/>
          <w:color w:val="auto"/>
          <w:sz w:val="24"/>
        </w:rPr>
        <w:t>y,</w:t>
      </w:r>
      <w:r w:rsidRPr="00A43008">
        <w:rPr>
          <w:rFonts w:ascii="Noto Sans" w:hAnsi="Noto Sans" w:cs="Noto Sans"/>
          <w:color w:val="auto"/>
          <w:sz w:val="24"/>
        </w:rPr>
        <w:t xml:space="preserve"> lack of financial resources</w:t>
      </w:r>
      <w:r>
        <w:rPr>
          <w:rFonts w:ascii="Noto Sans" w:hAnsi="Noto Sans" w:cs="Noto Sans"/>
          <w:color w:val="auto"/>
          <w:sz w:val="24"/>
        </w:rPr>
        <w:t>,</w:t>
      </w:r>
      <w:r w:rsidRPr="00A43008">
        <w:rPr>
          <w:rFonts w:ascii="Noto Sans" w:hAnsi="Noto Sans" w:cs="Noto Sans"/>
          <w:color w:val="auto"/>
          <w:sz w:val="24"/>
        </w:rPr>
        <w:t xml:space="preserve"> drugs, </w:t>
      </w:r>
      <w:r>
        <w:rPr>
          <w:rFonts w:ascii="Noto Sans" w:hAnsi="Noto Sans" w:cs="Noto Sans"/>
          <w:color w:val="auto"/>
          <w:sz w:val="24"/>
        </w:rPr>
        <w:t>alcohol use</w:t>
      </w:r>
      <w:r w:rsidRPr="00A43008">
        <w:rPr>
          <w:rFonts w:ascii="Noto Sans" w:hAnsi="Noto Sans" w:cs="Noto Sans"/>
          <w:color w:val="auto"/>
          <w:sz w:val="24"/>
        </w:rPr>
        <w:t xml:space="preserve">, substance misuse, time spent in the Armed Forces, </w:t>
      </w:r>
      <w:r>
        <w:rPr>
          <w:rFonts w:ascii="Noto Sans" w:hAnsi="Noto Sans" w:cs="Noto Sans"/>
          <w:color w:val="auto"/>
          <w:sz w:val="24"/>
        </w:rPr>
        <w:t xml:space="preserve">and </w:t>
      </w:r>
      <w:r w:rsidRPr="00A43008">
        <w:rPr>
          <w:rFonts w:ascii="Noto Sans" w:hAnsi="Noto Sans" w:cs="Noto Sans"/>
          <w:color w:val="auto"/>
          <w:sz w:val="24"/>
        </w:rPr>
        <w:t>low IQ.</w:t>
      </w:r>
    </w:p>
    <w:p w14:paraId="431B01BC" w14:textId="77777777" w:rsidR="00A43008" w:rsidRPr="00A43008" w:rsidRDefault="00A43008" w:rsidP="00A43008">
      <w:pPr>
        <w:spacing w:line="276" w:lineRule="auto"/>
        <w:ind w:left="0" w:firstLine="0"/>
        <w:rPr>
          <w:rFonts w:ascii="Noto Sans" w:hAnsi="Noto Sans" w:cs="Noto Sans"/>
          <w:color w:val="auto"/>
          <w:sz w:val="14"/>
          <w:szCs w:val="14"/>
        </w:rPr>
      </w:pPr>
    </w:p>
    <w:tbl>
      <w:tblPr>
        <w:tblStyle w:val="TableGrid"/>
        <w:tblW w:w="0" w:type="auto"/>
        <w:tblInd w:w="-147" w:type="dxa"/>
        <w:tblLook w:val="04A0" w:firstRow="1" w:lastRow="0" w:firstColumn="1" w:lastColumn="0" w:noHBand="0" w:noVBand="1"/>
      </w:tblPr>
      <w:tblGrid>
        <w:gridCol w:w="3562"/>
        <w:gridCol w:w="5601"/>
      </w:tblGrid>
      <w:tr w:rsidR="00A43008" w:rsidRPr="00A43008" w14:paraId="5DE23026" w14:textId="77777777" w:rsidTr="00D62C2C">
        <w:tc>
          <w:tcPr>
            <w:tcW w:w="9163" w:type="dxa"/>
            <w:gridSpan w:val="2"/>
            <w:shd w:val="clear" w:color="auto" w:fill="D5DBD8"/>
          </w:tcPr>
          <w:p w14:paraId="360AF83E" w14:textId="77777777" w:rsidR="00DD1F65" w:rsidRPr="00A43008" w:rsidRDefault="00DD1F65" w:rsidP="00A43008">
            <w:pPr>
              <w:spacing w:line="276" w:lineRule="auto"/>
              <w:ind w:left="0" w:firstLine="0"/>
              <w:rPr>
                <w:rFonts w:ascii="Poppins SemiBold" w:hAnsi="Poppins SemiBold" w:cs="Poppins SemiBold"/>
                <w:b/>
                <w:bCs/>
                <w:color w:val="auto"/>
                <w:sz w:val="24"/>
              </w:rPr>
            </w:pPr>
            <w:r w:rsidRPr="00A43008">
              <w:rPr>
                <w:rFonts w:ascii="Poppins SemiBold" w:hAnsi="Poppins SemiBold" w:cs="Poppins SemiBold"/>
                <w:b/>
                <w:bCs/>
                <w:color w:val="auto"/>
                <w:sz w:val="24"/>
              </w:rPr>
              <w:t>Accommodation Status</w:t>
            </w:r>
          </w:p>
        </w:tc>
      </w:tr>
      <w:tr w:rsidR="00A43008" w:rsidRPr="00A43008" w14:paraId="6DD1005D" w14:textId="77777777" w:rsidTr="00D84EFA">
        <w:tc>
          <w:tcPr>
            <w:tcW w:w="3562" w:type="dxa"/>
          </w:tcPr>
          <w:p w14:paraId="495E0289"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Is the customer sofa surfing or sleeping rough, and if so for how long?</w:t>
            </w:r>
          </w:p>
        </w:tc>
        <w:tc>
          <w:tcPr>
            <w:tcW w:w="5601" w:type="dxa"/>
          </w:tcPr>
          <w:p w14:paraId="36942EB7"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42112427" w14:textId="77777777" w:rsidTr="00D84EFA">
        <w:tc>
          <w:tcPr>
            <w:tcW w:w="3562" w:type="dxa"/>
          </w:tcPr>
          <w:p w14:paraId="0607E07B"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How many nights have they slept rough/sofa surfed over the last week? Where was this and how frequently?</w:t>
            </w:r>
          </w:p>
        </w:tc>
        <w:tc>
          <w:tcPr>
            <w:tcW w:w="5601" w:type="dxa"/>
          </w:tcPr>
          <w:p w14:paraId="773B8959" w14:textId="77777777" w:rsidR="00DD1F65" w:rsidRPr="00A43008" w:rsidRDefault="00DD1F65" w:rsidP="00A43008">
            <w:pPr>
              <w:spacing w:after="0" w:line="276" w:lineRule="auto"/>
              <w:ind w:left="0" w:firstLine="0"/>
              <w:rPr>
                <w:rFonts w:ascii="Noto Sans" w:hAnsi="Noto Sans" w:cs="Noto Sans"/>
                <w:color w:val="auto"/>
                <w:sz w:val="24"/>
              </w:rPr>
            </w:pPr>
          </w:p>
        </w:tc>
      </w:tr>
    </w:tbl>
    <w:p w14:paraId="7D75C645" w14:textId="77777777" w:rsidR="00A43008" w:rsidRDefault="00A43008">
      <w:r>
        <w:br w:type="page"/>
      </w:r>
    </w:p>
    <w:tbl>
      <w:tblPr>
        <w:tblStyle w:val="TableGrid"/>
        <w:tblW w:w="0" w:type="auto"/>
        <w:tblInd w:w="-147" w:type="dxa"/>
        <w:tblLook w:val="04A0" w:firstRow="1" w:lastRow="0" w:firstColumn="1" w:lastColumn="0" w:noHBand="0" w:noVBand="1"/>
      </w:tblPr>
      <w:tblGrid>
        <w:gridCol w:w="3562"/>
        <w:gridCol w:w="5601"/>
      </w:tblGrid>
      <w:tr w:rsidR="00A43008" w:rsidRPr="00A43008" w14:paraId="73C5A85F" w14:textId="77777777" w:rsidTr="00D84EFA">
        <w:tc>
          <w:tcPr>
            <w:tcW w:w="3562" w:type="dxa"/>
          </w:tcPr>
          <w:p w14:paraId="26A4B9B8" w14:textId="6183197D"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lastRenderedPageBreak/>
              <w:t>If rough sleeping</w:t>
            </w:r>
            <w:r w:rsidR="00A43008">
              <w:rPr>
                <w:rFonts w:ascii="Noto Sans" w:hAnsi="Noto Sans" w:cs="Noto Sans"/>
                <w:color w:val="auto"/>
                <w:sz w:val="24"/>
              </w:rPr>
              <w:t>,</w:t>
            </w:r>
            <w:r w:rsidRPr="00A43008">
              <w:rPr>
                <w:rFonts w:ascii="Noto Sans" w:hAnsi="Noto Sans" w:cs="Noto Sans"/>
                <w:color w:val="auto"/>
                <w:sz w:val="24"/>
              </w:rPr>
              <w:t xml:space="preserve"> have outreach confirmed contact and support for </w:t>
            </w:r>
            <w:r w:rsidR="00DC5DBD" w:rsidRPr="00A43008">
              <w:rPr>
                <w:rFonts w:ascii="Noto Sans" w:hAnsi="Noto Sans" w:cs="Noto Sans"/>
                <w:color w:val="auto"/>
                <w:sz w:val="24"/>
              </w:rPr>
              <w:t xml:space="preserve">the </w:t>
            </w:r>
            <w:r w:rsidRPr="00A43008">
              <w:rPr>
                <w:rFonts w:ascii="Noto Sans" w:hAnsi="Noto Sans" w:cs="Noto Sans"/>
                <w:color w:val="auto"/>
                <w:sz w:val="24"/>
              </w:rPr>
              <w:t>customer?</w:t>
            </w:r>
          </w:p>
        </w:tc>
        <w:tc>
          <w:tcPr>
            <w:tcW w:w="5601" w:type="dxa"/>
          </w:tcPr>
          <w:p w14:paraId="1875A19C"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2ABACBD1" w14:textId="77777777" w:rsidTr="00D62C2C">
        <w:tc>
          <w:tcPr>
            <w:tcW w:w="9163" w:type="dxa"/>
            <w:gridSpan w:val="2"/>
            <w:shd w:val="clear" w:color="auto" w:fill="D5DBD8"/>
          </w:tcPr>
          <w:p w14:paraId="00D94864" w14:textId="77777777" w:rsidR="00DD1F65" w:rsidRPr="00A43008" w:rsidRDefault="00DD1F65" w:rsidP="00A43008">
            <w:pPr>
              <w:spacing w:after="0" w:line="276" w:lineRule="auto"/>
              <w:ind w:left="0" w:firstLine="0"/>
              <w:rPr>
                <w:rFonts w:ascii="Poppins SemiBold" w:hAnsi="Poppins SemiBold" w:cs="Poppins SemiBold"/>
                <w:b/>
                <w:bCs/>
                <w:color w:val="auto"/>
                <w:sz w:val="24"/>
              </w:rPr>
            </w:pPr>
            <w:r w:rsidRPr="00A43008">
              <w:rPr>
                <w:rFonts w:ascii="Poppins SemiBold" w:hAnsi="Poppins SemiBold" w:cs="Poppins SemiBold"/>
                <w:b/>
                <w:bCs/>
                <w:color w:val="auto"/>
                <w:sz w:val="24"/>
              </w:rPr>
              <w:t>Physical Health</w:t>
            </w:r>
          </w:p>
        </w:tc>
      </w:tr>
      <w:tr w:rsidR="00A43008" w:rsidRPr="00A43008" w14:paraId="5B25B2FD" w14:textId="77777777" w:rsidTr="00D84EFA">
        <w:tc>
          <w:tcPr>
            <w:tcW w:w="3562" w:type="dxa"/>
          </w:tcPr>
          <w:p w14:paraId="5B29E033"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 xml:space="preserve">Does the customer have any physical health issues? </w:t>
            </w:r>
          </w:p>
          <w:p w14:paraId="708AF09C"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Please list.</w:t>
            </w:r>
          </w:p>
        </w:tc>
        <w:tc>
          <w:tcPr>
            <w:tcW w:w="5601" w:type="dxa"/>
          </w:tcPr>
          <w:p w14:paraId="1D3D7E5F"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0FE6C80C" w14:textId="77777777" w:rsidTr="00D84EFA">
        <w:tc>
          <w:tcPr>
            <w:tcW w:w="3562" w:type="dxa"/>
          </w:tcPr>
          <w:p w14:paraId="3B8EADE4" w14:textId="2A443A8E" w:rsidR="00DD1F65" w:rsidRPr="00A43008" w:rsidRDefault="00DD1F65"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Details of any treatment/medication and from which service?</w:t>
            </w:r>
          </w:p>
          <w:p w14:paraId="6BB1E96E"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Provide full names and any dosage/frequency of treatment.</w:t>
            </w:r>
          </w:p>
        </w:tc>
        <w:tc>
          <w:tcPr>
            <w:tcW w:w="5601" w:type="dxa"/>
          </w:tcPr>
          <w:p w14:paraId="2355067E"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2F0D18D4" w14:textId="77777777" w:rsidTr="00D84EFA">
        <w:tc>
          <w:tcPr>
            <w:tcW w:w="3562" w:type="dxa"/>
          </w:tcPr>
          <w:p w14:paraId="239537A6"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Contact details of any medical professionals working with the customer</w:t>
            </w:r>
          </w:p>
        </w:tc>
        <w:tc>
          <w:tcPr>
            <w:tcW w:w="5601" w:type="dxa"/>
          </w:tcPr>
          <w:p w14:paraId="2E849321"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020A2CBD" w14:textId="77777777" w:rsidTr="00D84EFA">
        <w:tc>
          <w:tcPr>
            <w:tcW w:w="3562" w:type="dxa"/>
          </w:tcPr>
          <w:p w14:paraId="1C727145" w14:textId="5AB8BAAF"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Details of diagnosis and prognosis</w:t>
            </w:r>
            <w:r w:rsidR="00A43008">
              <w:rPr>
                <w:rFonts w:ascii="Noto Sans" w:hAnsi="Noto Sans" w:cs="Noto Sans"/>
                <w:color w:val="auto"/>
                <w:sz w:val="24"/>
              </w:rPr>
              <w:t>.</w:t>
            </w:r>
          </w:p>
        </w:tc>
        <w:tc>
          <w:tcPr>
            <w:tcW w:w="5601" w:type="dxa"/>
          </w:tcPr>
          <w:p w14:paraId="6D702361"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6875777B" w14:textId="77777777" w:rsidTr="00D84EFA">
        <w:tc>
          <w:tcPr>
            <w:tcW w:w="3562" w:type="dxa"/>
          </w:tcPr>
          <w:p w14:paraId="5B6302BC" w14:textId="77777777" w:rsidR="00DD1F65" w:rsidRPr="00A43008" w:rsidRDefault="00DD1F65"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Are they currently under investigation or awaiting further appointments?</w:t>
            </w:r>
          </w:p>
        </w:tc>
        <w:tc>
          <w:tcPr>
            <w:tcW w:w="5601" w:type="dxa"/>
          </w:tcPr>
          <w:p w14:paraId="006CC95C"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235CE520" w14:textId="77777777" w:rsidTr="00D62C2C">
        <w:tc>
          <w:tcPr>
            <w:tcW w:w="9163" w:type="dxa"/>
            <w:gridSpan w:val="2"/>
            <w:shd w:val="clear" w:color="auto" w:fill="D5DBD8"/>
          </w:tcPr>
          <w:p w14:paraId="7D759833" w14:textId="77777777" w:rsidR="009E51AA" w:rsidRPr="00A43008" w:rsidRDefault="009E51AA" w:rsidP="00A43008">
            <w:pPr>
              <w:spacing w:after="0" w:line="276" w:lineRule="auto"/>
              <w:ind w:left="0" w:firstLine="0"/>
              <w:rPr>
                <w:rFonts w:ascii="Poppins SemiBold" w:hAnsi="Poppins SemiBold" w:cs="Poppins SemiBold"/>
                <w:b/>
                <w:bCs/>
                <w:color w:val="auto"/>
                <w:sz w:val="24"/>
              </w:rPr>
            </w:pPr>
            <w:r w:rsidRPr="00A43008">
              <w:rPr>
                <w:rFonts w:ascii="Poppins SemiBold" w:hAnsi="Poppins SemiBold" w:cs="Poppins SemiBold"/>
                <w:b/>
                <w:bCs/>
                <w:color w:val="auto"/>
                <w:sz w:val="24"/>
              </w:rPr>
              <w:t>Mental Health</w:t>
            </w:r>
          </w:p>
        </w:tc>
      </w:tr>
      <w:tr w:rsidR="00A43008" w:rsidRPr="00A43008" w14:paraId="01E5BF05" w14:textId="77777777" w:rsidTr="00D84EFA">
        <w:tc>
          <w:tcPr>
            <w:tcW w:w="3562" w:type="dxa"/>
          </w:tcPr>
          <w:p w14:paraId="3E0A1E53" w14:textId="7BDEB0F3"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Does the customer suffer with any mental health issues?</w:t>
            </w:r>
          </w:p>
          <w:p w14:paraId="253A23DB" w14:textId="77777777"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Has this condition been diagnosed and how long has it affected them?</w:t>
            </w:r>
          </w:p>
        </w:tc>
        <w:tc>
          <w:tcPr>
            <w:tcW w:w="5601" w:type="dxa"/>
          </w:tcPr>
          <w:p w14:paraId="427E49E5"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480B0E22" w14:textId="77777777" w:rsidTr="00D84EFA">
        <w:tc>
          <w:tcPr>
            <w:tcW w:w="3562" w:type="dxa"/>
          </w:tcPr>
          <w:p w14:paraId="0B1C654B" w14:textId="29375144"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Any treatment/medi</w:t>
            </w:r>
            <w:r w:rsidR="00DC5DBD" w:rsidRPr="00A43008">
              <w:rPr>
                <w:rFonts w:ascii="Noto Sans" w:hAnsi="Noto Sans" w:cs="Noto Sans"/>
                <w:color w:val="auto"/>
                <w:sz w:val="24"/>
              </w:rPr>
              <w:t>ca</w:t>
            </w:r>
            <w:r w:rsidRPr="00A43008">
              <w:rPr>
                <w:rFonts w:ascii="Noto Sans" w:hAnsi="Noto Sans" w:cs="Noto Sans"/>
                <w:color w:val="auto"/>
                <w:sz w:val="24"/>
              </w:rPr>
              <w:t>tion and from which service is this received?</w:t>
            </w:r>
          </w:p>
          <w:p w14:paraId="5B66AB50" w14:textId="4A356243"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Provide full names and any dosage/frequency of treatment</w:t>
            </w:r>
            <w:r w:rsidR="00A43008">
              <w:rPr>
                <w:rFonts w:ascii="Noto Sans" w:hAnsi="Noto Sans" w:cs="Noto Sans"/>
                <w:color w:val="auto"/>
                <w:sz w:val="24"/>
              </w:rPr>
              <w:t>.</w:t>
            </w:r>
          </w:p>
        </w:tc>
        <w:tc>
          <w:tcPr>
            <w:tcW w:w="5601" w:type="dxa"/>
          </w:tcPr>
          <w:p w14:paraId="0CC6F754" w14:textId="77777777" w:rsidR="00DD1F65" w:rsidRPr="00A43008" w:rsidRDefault="00DD1F65" w:rsidP="00A43008">
            <w:pPr>
              <w:spacing w:after="0" w:line="276" w:lineRule="auto"/>
              <w:ind w:left="0" w:firstLine="0"/>
              <w:rPr>
                <w:rFonts w:ascii="Noto Sans" w:hAnsi="Noto Sans" w:cs="Noto Sans"/>
                <w:color w:val="auto"/>
                <w:sz w:val="24"/>
              </w:rPr>
            </w:pPr>
          </w:p>
        </w:tc>
      </w:tr>
      <w:tr w:rsidR="00A43008" w:rsidRPr="00A43008" w14:paraId="7202FD5F" w14:textId="77777777" w:rsidTr="00D84EFA">
        <w:tc>
          <w:tcPr>
            <w:tcW w:w="3562" w:type="dxa"/>
          </w:tcPr>
          <w:p w14:paraId="6B2A062A" w14:textId="77777777"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lastRenderedPageBreak/>
              <w:t>Contact details of any medical professionals working with the customer</w:t>
            </w:r>
          </w:p>
        </w:tc>
        <w:tc>
          <w:tcPr>
            <w:tcW w:w="5601" w:type="dxa"/>
          </w:tcPr>
          <w:p w14:paraId="463B74F7"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7F0AEBF4" w14:textId="77777777" w:rsidTr="00D84EFA">
        <w:tc>
          <w:tcPr>
            <w:tcW w:w="3562" w:type="dxa"/>
          </w:tcPr>
          <w:p w14:paraId="78E068C7" w14:textId="24A88F10"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Details of diagnosis and prognosis</w:t>
            </w:r>
            <w:r w:rsidR="00A43008">
              <w:rPr>
                <w:rFonts w:ascii="Noto Sans" w:hAnsi="Noto Sans" w:cs="Noto Sans"/>
                <w:color w:val="auto"/>
                <w:sz w:val="24"/>
              </w:rPr>
              <w:t>.</w:t>
            </w:r>
          </w:p>
        </w:tc>
        <w:tc>
          <w:tcPr>
            <w:tcW w:w="5601" w:type="dxa"/>
          </w:tcPr>
          <w:p w14:paraId="542087EA"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7BFCF5D0" w14:textId="77777777" w:rsidTr="00D84EFA">
        <w:tc>
          <w:tcPr>
            <w:tcW w:w="3562" w:type="dxa"/>
          </w:tcPr>
          <w:p w14:paraId="610AE893" w14:textId="77777777"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Are they currently under investigation or awaiting further appointments?</w:t>
            </w:r>
          </w:p>
        </w:tc>
        <w:tc>
          <w:tcPr>
            <w:tcW w:w="5601" w:type="dxa"/>
          </w:tcPr>
          <w:p w14:paraId="7A892FD5"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6B6ECB78" w14:textId="77777777" w:rsidTr="00D62C2C">
        <w:tc>
          <w:tcPr>
            <w:tcW w:w="9163" w:type="dxa"/>
            <w:gridSpan w:val="2"/>
            <w:shd w:val="clear" w:color="auto" w:fill="D5DBD8"/>
          </w:tcPr>
          <w:p w14:paraId="326F1B15" w14:textId="77777777" w:rsidR="009E51AA" w:rsidRPr="00A43008" w:rsidRDefault="009E51AA" w:rsidP="00A43008">
            <w:pPr>
              <w:spacing w:after="0" w:line="276" w:lineRule="auto"/>
              <w:ind w:left="0" w:firstLine="0"/>
              <w:rPr>
                <w:rFonts w:ascii="Poppins SemiBold" w:hAnsi="Poppins SemiBold" w:cs="Poppins SemiBold"/>
                <w:b/>
                <w:bCs/>
                <w:color w:val="auto"/>
                <w:sz w:val="24"/>
              </w:rPr>
            </w:pPr>
            <w:r w:rsidRPr="00A43008">
              <w:rPr>
                <w:rFonts w:ascii="Poppins SemiBold" w:hAnsi="Poppins SemiBold" w:cs="Poppins SemiBold"/>
                <w:b/>
                <w:bCs/>
                <w:color w:val="auto"/>
                <w:sz w:val="24"/>
              </w:rPr>
              <w:t>Substance Misuse and Addiction</w:t>
            </w:r>
          </w:p>
        </w:tc>
      </w:tr>
      <w:tr w:rsidR="00A43008" w:rsidRPr="00A43008" w14:paraId="49A63B93" w14:textId="77777777" w:rsidTr="00D84EFA">
        <w:tc>
          <w:tcPr>
            <w:tcW w:w="3562" w:type="dxa"/>
          </w:tcPr>
          <w:p w14:paraId="1480A871" w14:textId="1BF2FE27"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Does the customer have a history of alcohol or drug abuse? (</w:t>
            </w:r>
            <w:r w:rsidR="00DC5DBD" w:rsidRPr="00A43008">
              <w:rPr>
                <w:rFonts w:ascii="Noto Sans" w:hAnsi="Noto Sans" w:cs="Noto Sans"/>
                <w:color w:val="auto"/>
                <w:sz w:val="24"/>
              </w:rPr>
              <w:t>Including</w:t>
            </w:r>
            <w:r w:rsidRPr="00A43008">
              <w:rPr>
                <w:rFonts w:ascii="Noto Sans" w:hAnsi="Noto Sans" w:cs="Noto Sans"/>
                <w:color w:val="auto"/>
                <w:sz w:val="24"/>
              </w:rPr>
              <w:t xml:space="preserve"> prescribed drugs)</w:t>
            </w:r>
          </w:p>
        </w:tc>
        <w:tc>
          <w:tcPr>
            <w:tcW w:w="5601" w:type="dxa"/>
          </w:tcPr>
          <w:p w14:paraId="26CAB59E"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67C25A86" w14:textId="77777777" w:rsidTr="00D84EFA">
        <w:tc>
          <w:tcPr>
            <w:tcW w:w="3562" w:type="dxa"/>
          </w:tcPr>
          <w:p w14:paraId="094853B1" w14:textId="0ED6CC28"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Are the</w:t>
            </w:r>
            <w:r w:rsidR="00DC5DBD" w:rsidRPr="00A43008">
              <w:rPr>
                <w:rFonts w:ascii="Noto Sans" w:hAnsi="Noto Sans" w:cs="Noto Sans"/>
                <w:color w:val="auto"/>
                <w:sz w:val="24"/>
              </w:rPr>
              <w:t>y</w:t>
            </w:r>
            <w:r w:rsidRPr="00A43008">
              <w:rPr>
                <w:rFonts w:ascii="Noto Sans" w:hAnsi="Noto Sans" w:cs="Noto Sans"/>
                <w:color w:val="auto"/>
                <w:sz w:val="24"/>
              </w:rPr>
              <w:t xml:space="preserve"> currently using alcohol/drugs, and if </w:t>
            </w:r>
            <w:r w:rsidR="003C0A87" w:rsidRPr="00A43008">
              <w:rPr>
                <w:rFonts w:ascii="Noto Sans" w:hAnsi="Noto Sans" w:cs="Noto Sans"/>
                <w:color w:val="auto"/>
                <w:sz w:val="24"/>
              </w:rPr>
              <w:t>so,</w:t>
            </w:r>
            <w:r w:rsidRPr="00A43008">
              <w:rPr>
                <w:rFonts w:ascii="Noto Sans" w:hAnsi="Noto Sans" w:cs="Noto Sans"/>
                <w:color w:val="auto"/>
                <w:sz w:val="24"/>
              </w:rPr>
              <w:t xml:space="preserve"> how frequently and at what quantities per day/week?</w:t>
            </w:r>
          </w:p>
        </w:tc>
        <w:tc>
          <w:tcPr>
            <w:tcW w:w="5601" w:type="dxa"/>
          </w:tcPr>
          <w:p w14:paraId="36BF663F"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5ABFCC19" w14:textId="77777777" w:rsidTr="00D84EFA">
        <w:tc>
          <w:tcPr>
            <w:tcW w:w="3562" w:type="dxa"/>
          </w:tcPr>
          <w:p w14:paraId="2617A624" w14:textId="77777777"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Are they receiving any treatment of support in relation to the substance misuse?</w:t>
            </w:r>
          </w:p>
        </w:tc>
        <w:tc>
          <w:tcPr>
            <w:tcW w:w="5601" w:type="dxa"/>
          </w:tcPr>
          <w:p w14:paraId="744D7649"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06BB10E6" w14:textId="77777777" w:rsidTr="00D84EFA">
        <w:tc>
          <w:tcPr>
            <w:tcW w:w="3562" w:type="dxa"/>
          </w:tcPr>
          <w:p w14:paraId="7772F6F4" w14:textId="0742779A" w:rsidR="009E51AA" w:rsidRPr="00A43008" w:rsidRDefault="009E51A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Please provide contact details of any support.</w:t>
            </w:r>
          </w:p>
        </w:tc>
        <w:tc>
          <w:tcPr>
            <w:tcW w:w="5601" w:type="dxa"/>
          </w:tcPr>
          <w:p w14:paraId="1078D61F"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3A1EE57A" w14:textId="77777777" w:rsidTr="00D84EFA">
        <w:tc>
          <w:tcPr>
            <w:tcW w:w="3562" w:type="dxa"/>
          </w:tcPr>
          <w:p w14:paraId="5183EC6B" w14:textId="77777777" w:rsidR="009E51AA" w:rsidRPr="00A43008" w:rsidRDefault="00DC5DBD"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 xml:space="preserve">How well are they engaging </w:t>
            </w:r>
            <w:r w:rsidR="009E51AA" w:rsidRPr="00A43008">
              <w:rPr>
                <w:rFonts w:ascii="Noto Sans" w:hAnsi="Noto Sans" w:cs="Noto Sans"/>
                <w:color w:val="auto"/>
                <w:sz w:val="24"/>
              </w:rPr>
              <w:t>with support and progress on addressing the substance misuse?</w:t>
            </w:r>
          </w:p>
        </w:tc>
        <w:tc>
          <w:tcPr>
            <w:tcW w:w="5601" w:type="dxa"/>
          </w:tcPr>
          <w:p w14:paraId="4D11ACCC"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5F906B46" w14:textId="77777777" w:rsidTr="00D62C2C">
        <w:tc>
          <w:tcPr>
            <w:tcW w:w="9163" w:type="dxa"/>
            <w:gridSpan w:val="2"/>
            <w:shd w:val="clear" w:color="auto" w:fill="D5DBD8"/>
          </w:tcPr>
          <w:p w14:paraId="4E564B37" w14:textId="18EA1C77" w:rsidR="009E51AA" w:rsidRPr="003C0A87" w:rsidRDefault="00D84EFA" w:rsidP="00A43008">
            <w:pPr>
              <w:spacing w:after="0"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Welfare </w:t>
            </w:r>
            <w:r w:rsidR="003C0A87">
              <w:rPr>
                <w:rFonts w:ascii="Poppins SemiBold" w:hAnsi="Poppins SemiBold" w:cs="Poppins SemiBold"/>
                <w:b/>
                <w:bCs/>
                <w:color w:val="auto"/>
                <w:sz w:val="24"/>
              </w:rPr>
              <w:t>S</w:t>
            </w:r>
            <w:r w:rsidRPr="003C0A87">
              <w:rPr>
                <w:rFonts w:ascii="Poppins SemiBold" w:hAnsi="Poppins SemiBold" w:cs="Poppins SemiBold"/>
                <w:b/>
                <w:bCs/>
                <w:color w:val="auto"/>
                <w:sz w:val="24"/>
              </w:rPr>
              <w:t xml:space="preserve">upport and </w:t>
            </w:r>
            <w:r w:rsidR="003C0A87">
              <w:rPr>
                <w:rFonts w:ascii="Poppins SemiBold" w:hAnsi="Poppins SemiBold" w:cs="Poppins SemiBold"/>
                <w:b/>
                <w:bCs/>
                <w:color w:val="auto"/>
                <w:sz w:val="24"/>
              </w:rPr>
              <w:t>H</w:t>
            </w:r>
            <w:r w:rsidRPr="003C0A87">
              <w:rPr>
                <w:rFonts w:ascii="Poppins SemiBold" w:hAnsi="Poppins SemiBold" w:cs="Poppins SemiBold"/>
                <w:b/>
                <w:bCs/>
                <w:color w:val="auto"/>
                <w:sz w:val="24"/>
              </w:rPr>
              <w:t xml:space="preserve">ealth </w:t>
            </w:r>
            <w:r w:rsidR="003C0A87">
              <w:rPr>
                <w:rFonts w:ascii="Poppins SemiBold" w:hAnsi="Poppins SemiBold" w:cs="Poppins SemiBold"/>
                <w:b/>
                <w:bCs/>
                <w:color w:val="auto"/>
                <w:sz w:val="24"/>
              </w:rPr>
              <w:t>A</w:t>
            </w:r>
            <w:r w:rsidRPr="003C0A87">
              <w:rPr>
                <w:rFonts w:ascii="Poppins SemiBold" w:hAnsi="Poppins SemiBold" w:cs="Poppins SemiBold"/>
                <w:b/>
                <w:bCs/>
                <w:color w:val="auto"/>
                <w:sz w:val="24"/>
              </w:rPr>
              <w:t>ssessments</w:t>
            </w:r>
          </w:p>
        </w:tc>
      </w:tr>
      <w:tr w:rsidR="00A43008" w:rsidRPr="00A43008" w14:paraId="634A850E" w14:textId="77777777" w:rsidTr="00D84EFA">
        <w:tc>
          <w:tcPr>
            <w:tcW w:w="3562" w:type="dxa"/>
          </w:tcPr>
          <w:p w14:paraId="427044A8" w14:textId="48F0E9A8" w:rsidR="009E51AA" w:rsidRPr="00A43008" w:rsidRDefault="00D84EFA"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Is the customer in receipt of ESA</w:t>
            </w:r>
            <w:r w:rsidR="009A7099" w:rsidRPr="00A43008">
              <w:rPr>
                <w:rFonts w:ascii="Noto Sans" w:hAnsi="Noto Sans" w:cs="Noto Sans"/>
                <w:color w:val="auto"/>
                <w:sz w:val="24"/>
              </w:rPr>
              <w:t>/PIP/DLA currently? How long has this been in payment?</w:t>
            </w:r>
          </w:p>
        </w:tc>
        <w:tc>
          <w:tcPr>
            <w:tcW w:w="5601" w:type="dxa"/>
          </w:tcPr>
          <w:p w14:paraId="6806ADE8" w14:textId="77777777" w:rsidR="009E51AA" w:rsidRPr="00A43008" w:rsidRDefault="009E51AA" w:rsidP="00A43008">
            <w:pPr>
              <w:spacing w:after="0" w:line="276" w:lineRule="auto"/>
              <w:ind w:left="0" w:firstLine="0"/>
              <w:rPr>
                <w:rFonts w:ascii="Noto Sans" w:hAnsi="Noto Sans" w:cs="Noto Sans"/>
                <w:color w:val="auto"/>
                <w:sz w:val="24"/>
              </w:rPr>
            </w:pPr>
          </w:p>
        </w:tc>
      </w:tr>
      <w:tr w:rsidR="00A43008" w:rsidRPr="00A43008" w14:paraId="69259D60" w14:textId="77777777" w:rsidTr="00D84EFA">
        <w:tc>
          <w:tcPr>
            <w:tcW w:w="3562" w:type="dxa"/>
          </w:tcPr>
          <w:p w14:paraId="5F87E6E0" w14:textId="6852BB86"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Have they been assessed by DWP recently?</w:t>
            </w:r>
          </w:p>
          <w:p w14:paraId="7BB10CEB" w14:textId="77777777"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Request a copy of any DWP assessment such as PIP decisions.</w:t>
            </w:r>
          </w:p>
        </w:tc>
        <w:tc>
          <w:tcPr>
            <w:tcW w:w="5601" w:type="dxa"/>
          </w:tcPr>
          <w:p w14:paraId="524982A4"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6C634157" w14:textId="77777777" w:rsidTr="00D84EFA">
        <w:tc>
          <w:tcPr>
            <w:tcW w:w="3562" w:type="dxa"/>
          </w:tcPr>
          <w:p w14:paraId="77F89189" w14:textId="4D147AAF" w:rsidR="009A7099"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Does anyone claim welfare support to be their carer? If so</w:t>
            </w:r>
            <w:r w:rsidR="003C0A87">
              <w:rPr>
                <w:rFonts w:ascii="Noto Sans" w:hAnsi="Noto Sans" w:cs="Noto Sans"/>
                <w:color w:val="auto"/>
                <w:sz w:val="24"/>
              </w:rPr>
              <w:t>,</w:t>
            </w:r>
            <w:r w:rsidRPr="00A43008">
              <w:rPr>
                <w:rFonts w:ascii="Noto Sans" w:hAnsi="Noto Sans" w:cs="Noto Sans"/>
                <w:color w:val="auto"/>
                <w:sz w:val="24"/>
              </w:rPr>
              <w:t xml:space="preserve"> provide details</w:t>
            </w:r>
            <w:r w:rsidR="003C0A87">
              <w:rPr>
                <w:rFonts w:ascii="Noto Sans" w:hAnsi="Noto Sans" w:cs="Noto Sans"/>
                <w:color w:val="auto"/>
                <w:sz w:val="24"/>
              </w:rPr>
              <w:t>.</w:t>
            </w:r>
          </w:p>
          <w:p w14:paraId="530DA234" w14:textId="77777777" w:rsidR="003C0A87" w:rsidRPr="00A43008" w:rsidRDefault="003C0A87" w:rsidP="00A43008">
            <w:pPr>
              <w:spacing w:after="0" w:line="276" w:lineRule="auto"/>
              <w:ind w:left="0" w:firstLine="0"/>
              <w:rPr>
                <w:rFonts w:ascii="Noto Sans" w:hAnsi="Noto Sans" w:cs="Noto Sans"/>
                <w:color w:val="auto"/>
                <w:sz w:val="24"/>
              </w:rPr>
            </w:pPr>
          </w:p>
          <w:p w14:paraId="15F41D86" w14:textId="5F324CA3"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Does the customer claim welfare for anyone else</w:t>
            </w:r>
            <w:r w:rsidR="003C0A87">
              <w:rPr>
                <w:rFonts w:ascii="Noto Sans" w:hAnsi="Noto Sans" w:cs="Noto Sans"/>
                <w:color w:val="auto"/>
                <w:sz w:val="24"/>
              </w:rPr>
              <w:t>? I</w:t>
            </w:r>
            <w:r w:rsidRPr="00A43008">
              <w:rPr>
                <w:rFonts w:ascii="Noto Sans" w:hAnsi="Noto Sans" w:cs="Noto Sans"/>
                <w:color w:val="auto"/>
                <w:sz w:val="24"/>
              </w:rPr>
              <w:t>f so</w:t>
            </w:r>
            <w:r w:rsidR="003C0A87">
              <w:rPr>
                <w:rFonts w:ascii="Noto Sans" w:hAnsi="Noto Sans" w:cs="Noto Sans"/>
                <w:color w:val="auto"/>
                <w:sz w:val="24"/>
              </w:rPr>
              <w:t>,</w:t>
            </w:r>
            <w:r w:rsidRPr="00A43008">
              <w:rPr>
                <w:rFonts w:ascii="Noto Sans" w:hAnsi="Noto Sans" w:cs="Noto Sans"/>
                <w:color w:val="auto"/>
                <w:sz w:val="24"/>
              </w:rPr>
              <w:t xml:space="preserve"> provide full details</w:t>
            </w:r>
            <w:r w:rsidR="003C0A87">
              <w:rPr>
                <w:rFonts w:ascii="Noto Sans" w:hAnsi="Noto Sans" w:cs="Noto Sans"/>
                <w:color w:val="auto"/>
                <w:sz w:val="24"/>
              </w:rPr>
              <w:t>.</w:t>
            </w:r>
          </w:p>
        </w:tc>
        <w:tc>
          <w:tcPr>
            <w:tcW w:w="5601" w:type="dxa"/>
          </w:tcPr>
          <w:p w14:paraId="511D4EC2"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2D950AF8" w14:textId="77777777" w:rsidTr="00D62C2C">
        <w:tc>
          <w:tcPr>
            <w:tcW w:w="9163" w:type="dxa"/>
            <w:gridSpan w:val="2"/>
            <w:shd w:val="clear" w:color="auto" w:fill="D5DBD8"/>
          </w:tcPr>
          <w:p w14:paraId="36CE90C8" w14:textId="41C69881" w:rsidR="009A7099" w:rsidRPr="003C0A87" w:rsidRDefault="009A7099" w:rsidP="00A43008">
            <w:pPr>
              <w:spacing w:after="0"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Offending </w:t>
            </w:r>
            <w:r w:rsidR="003C0A87">
              <w:rPr>
                <w:rFonts w:ascii="Poppins SemiBold" w:hAnsi="Poppins SemiBold" w:cs="Poppins SemiBold"/>
                <w:b/>
                <w:bCs/>
                <w:color w:val="auto"/>
                <w:sz w:val="24"/>
              </w:rPr>
              <w:t>H</w:t>
            </w:r>
            <w:r w:rsidRPr="003C0A87">
              <w:rPr>
                <w:rFonts w:ascii="Poppins SemiBold" w:hAnsi="Poppins SemiBold" w:cs="Poppins SemiBold"/>
                <w:b/>
                <w:bCs/>
                <w:color w:val="auto"/>
                <w:sz w:val="24"/>
              </w:rPr>
              <w:t>istory</w:t>
            </w:r>
          </w:p>
        </w:tc>
      </w:tr>
      <w:tr w:rsidR="00A43008" w:rsidRPr="00A43008" w14:paraId="79A617F4" w14:textId="77777777" w:rsidTr="00D84EFA">
        <w:tc>
          <w:tcPr>
            <w:tcW w:w="3562" w:type="dxa"/>
          </w:tcPr>
          <w:p w14:paraId="2FC783EC" w14:textId="7AD556E4"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Has the customer spent any periods in custody?</w:t>
            </w:r>
          </w:p>
          <w:p w14:paraId="141CC06A" w14:textId="65735459"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Provide details in relation to dates and duration</w:t>
            </w:r>
            <w:r w:rsidR="003C0A87">
              <w:rPr>
                <w:rFonts w:ascii="Noto Sans" w:hAnsi="Noto Sans" w:cs="Noto Sans"/>
                <w:color w:val="auto"/>
                <w:sz w:val="24"/>
              </w:rPr>
              <w:t>.</w:t>
            </w:r>
          </w:p>
        </w:tc>
        <w:tc>
          <w:tcPr>
            <w:tcW w:w="5601" w:type="dxa"/>
          </w:tcPr>
          <w:p w14:paraId="2E0E6785"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6B28A1B8" w14:textId="77777777" w:rsidTr="00D84EFA">
        <w:tc>
          <w:tcPr>
            <w:tcW w:w="3562" w:type="dxa"/>
          </w:tcPr>
          <w:p w14:paraId="73F1E625" w14:textId="77777777" w:rsidR="00D84EFA"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Are they receiving support from any criminal justice agency?</w:t>
            </w:r>
          </w:p>
        </w:tc>
        <w:tc>
          <w:tcPr>
            <w:tcW w:w="5601" w:type="dxa"/>
          </w:tcPr>
          <w:p w14:paraId="2217190C"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0DECF666" w14:textId="77777777" w:rsidTr="00D84EFA">
        <w:tc>
          <w:tcPr>
            <w:tcW w:w="3562" w:type="dxa"/>
          </w:tcPr>
          <w:p w14:paraId="10D1112C" w14:textId="77777777" w:rsidR="00D84EFA"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 xml:space="preserve">When were they last released from custody and </w:t>
            </w:r>
            <w:proofErr w:type="gramStart"/>
            <w:r w:rsidRPr="00A43008">
              <w:rPr>
                <w:rFonts w:ascii="Noto Sans" w:hAnsi="Noto Sans" w:cs="Noto Sans"/>
                <w:color w:val="auto"/>
                <w:sz w:val="24"/>
              </w:rPr>
              <w:t>have</w:t>
            </w:r>
            <w:proofErr w:type="gramEnd"/>
            <w:r w:rsidRPr="00A43008">
              <w:rPr>
                <w:rFonts w:ascii="Noto Sans" w:hAnsi="Noto Sans" w:cs="Noto Sans"/>
                <w:color w:val="auto"/>
                <w:sz w:val="24"/>
              </w:rPr>
              <w:t xml:space="preserve"> they been able to obtain and maintain any accommodation since then?</w:t>
            </w:r>
          </w:p>
        </w:tc>
        <w:tc>
          <w:tcPr>
            <w:tcW w:w="5601" w:type="dxa"/>
          </w:tcPr>
          <w:p w14:paraId="3F8C8C3E"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5A87218C" w14:textId="77777777" w:rsidTr="00D84EFA">
        <w:tc>
          <w:tcPr>
            <w:tcW w:w="3562" w:type="dxa"/>
          </w:tcPr>
          <w:p w14:paraId="09FC7B70" w14:textId="609DE24D"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What support networks are in place? (formal and informal)</w:t>
            </w:r>
            <w:r w:rsidR="003C0A87">
              <w:rPr>
                <w:rFonts w:ascii="Noto Sans" w:hAnsi="Noto Sans" w:cs="Noto Sans"/>
                <w:color w:val="auto"/>
                <w:sz w:val="24"/>
              </w:rPr>
              <w:t>.</w:t>
            </w:r>
          </w:p>
        </w:tc>
        <w:tc>
          <w:tcPr>
            <w:tcW w:w="5601" w:type="dxa"/>
          </w:tcPr>
          <w:p w14:paraId="36183A73" w14:textId="77777777" w:rsidR="009A7099" w:rsidRPr="00A43008" w:rsidRDefault="009A7099" w:rsidP="00A43008">
            <w:pPr>
              <w:spacing w:after="0" w:line="276" w:lineRule="auto"/>
              <w:ind w:left="0" w:firstLine="0"/>
              <w:rPr>
                <w:rFonts w:ascii="Noto Sans" w:hAnsi="Noto Sans" w:cs="Noto Sans"/>
                <w:color w:val="auto"/>
                <w:sz w:val="24"/>
              </w:rPr>
            </w:pPr>
          </w:p>
        </w:tc>
      </w:tr>
      <w:tr w:rsidR="00A43008" w:rsidRPr="00A43008" w14:paraId="72CCCCC8" w14:textId="77777777" w:rsidTr="00D62C2C">
        <w:tc>
          <w:tcPr>
            <w:tcW w:w="9163" w:type="dxa"/>
            <w:gridSpan w:val="2"/>
            <w:shd w:val="clear" w:color="auto" w:fill="D5DBD8"/>
          </w:tcPr>
          <w:p w14:paraId="0D1ED48D" w14:textId="77777777" w:rsidR="009A7099" w:rsidRPr="003C0A87" w:rsidRDefault="009A7099" w:rsidP="00A43008">
            <w:pPr>
              <w:spacing w:after="0"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History of Armed Forces Service </w:t>
            </w:r>
          </w:p>
        </w:tc>
      </w:tr>
      <w:tr w:rsidR="00A43008" w:rsidRPr="00A43008" w14:paraId="109F5EBB" w14:textId="77777777" w:rsidTr="00D84EFA">
        <w:tc>
          <w:tcPr>
            <w:tcW w:w="3562" w:type="dxa"/>
          </w:tcPr>
          <w:p w14:paraId="35D91143" w14:textId="77777777" w:rsidR="00D84EFA"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Has the customer served in the Armed Forces (Army, Navy, Air Force)?</w:t>
            </w:r>
          </w:p>
        </w:tc>
        <w:tc>
          <w:tcPr>
            <w:tcW w:w="5601" w:type="dxa"/>
          </w:tcPr>
          <w:p w14:paraId="637813E0"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54531B4C" w14:textId="77777777" w:rsidTr="00D84EFA">
        <w:tc>
          <w:tcPr>
            <w:tcW w:w="3562" w:type="dxa"/>
          </w:tcPr>
          <w:p w14:paraId="5C96C8CC" w14:textId="23FF9498"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Length of time the customer spent in the Armed Forces?</w:t>
            </w:r>
          </w:p>
          <w:p w14:paraId="1FA2208A" w14:textId="1EF43EEC"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t>
            </w:r>
            <w:r w:rsidR="00DC5DBD" w:rsidRPr="00A43008">
              <w:rPr>
                <w:rFonts w:ascii="Noto Sans" w:hAnsi="Noto Sans" w:cs="Noto Sans"/>
                <w:color w:val="auto"/>
                <w:sz w:val="24"/>
              </w:rPr>
              <w:t>Although</w:t>
            </w:r>
            <w:r w:rsidRPr="00A43008">
              <w:rPr>
                <w:rFonts w:ascii="Noto Sans" w:hAnsi="Noto Sans" w:cs="Noto Sans"/>
                <w:color w:val="auto"/>
                <w:sz w:val="24"/>
              </w:rPr>
              <w:t xml:space="preserve"> a short period of service does not mean that the applicant is not vulnerable)</w:t>
            </w:r>
            <w:r w:rsidR="003C0A87">
              <w:rPr>
                <w:rFonts w:ascii="Noto Sans" w:hAnsi="Noto Sans" w:cs="Noto Sans"/>
                <w:color w:val="auto"/>
                <w:sz w:val="24"/>
              </w:rPr>
              <w:t>.</w:t>
            </w:r>
          </w:p>
        </w:tc>
        <w:tc>
          <w:tcPr>
            <w:tcW w:w="5601" w:type="dxa"/>
          </w:tcPr>
          <w:p w14:paraId="29C70D39"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1D2D4880" w14:textId="77777777" w:rsidTr="00D84EFA">
        <w:tc>
          <w:tcPr>
            <w:tcW w:w="3562" w:type="dxa"/>
          </w:tcPr>
          <w:p w14:paraId="431AB313" w14:textId="1B1EA3F3"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What type of service where they engage</w:t>
            </w:r>
            <w:r w:rsidR="00DC5DBD" w:rsidRPr="00A43008">
              <w:rPr>
                <w:rFonts w:ascii="Noto Sans" w:hAnsi="Noto Sans" w:cs="Noto Sans"/>
                <w:color w:val="auto"/>
                <w:sz w:val="24"/>
              </w:rPr>
              <w:t>d in</w:t>
            </w:r>
            <w:r w:rsidRPr="00A43008">
              <w:rPr>
                <w:rFonts w:ascii="Noto Sans" w:hAnsi="Noto Sans" w:cs="Noto Sans"/>
                <w:color w:val="auto"/>
                <w:sz w:val="24"/>
              </w:rPr>
              <w:t xml:space="preserve">? </w:t>
            </w:r>
          </w:p>
          <w:p w14:paraId="7254C940" w14:textId="77777777"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t>
            </w:r>
            <w:r w:rsidR="00DC5DBD" w:rsidRPr="00A43008">
              <w:rPr>
                <w:rFonts w:ascii="Noto Sans" w:hAnsi="Noto Sans" w:cs="Noto Sans"/>
                <w:color w:val="auto"/>
                <w:sz w:val="24"/>
              </w:rPr>
              <w:t>Those</w:t>
            </w:r>
            <w:r w:rsidRPr="00A43008">
              <w:rPr>
                <w:rFonts w:ascii="Noto Sans" w:hAnsi="Noto Sans" w:cs="Noto Sans"/>
                <w:color w:val="auto"/>
                <w:sz w:val="24"/>
              </w:rPr>
              <w:t xml:space="preserve"> on active service may find it more difficult to cope with civilian life)</w:t>
            </w:r>
          </w:p>
        </w:tc>
        <w:tc>
          <w:tcPr>
            <w:tcW w:w="5601" w:type="dxa"/>
          </w:tcPr>
          <w:p w14:paraId="39B984ED"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158E8C06" w14:textId="77777777" w:rsidTr="00D84EFA">
        <w:tc>
          <w:tcPr>
            <w:tcW w:w="3562" w:type="dxa"/>
          </w:tcPr>
          <w:p w14:paraId="3F4FF417" w14:textId="01846E4F"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Was any time spent in a military hospital?</w:t>
            </w:r>
          </w:p>
          <w:p w14:paraId="7953DBD0" w14:textId="77777777"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t>
            </w:r>
            <w:r w:rsidR="00CB252E" w:rsidRPr="00A43008">
              <w:rPr>
                <w:rFonts w:ascii="Noto Sans" w:hAnsi="Noto Sans" w:cs="Noto Sans"/>
                <w:color w:val="auto"/>
                <w:sz w:val="24"/>
              </w:rPr>
              <w:t>This</w:t>
            </w:r>
            <w:r w:rsidRPr="00A43008">
              <w:rPr>
                <w:rFonts w:ascii="Noto Sans" w:hAnsi="Noto Sans" w:cs="Noto Sans"/>
                <w:color w:val="auto"/>
                <w:sz w:val="24"/>
              </w:rPr>
              <w:t xml:space="preserve"> could be an indicator of serious health problem or </w:t>
            </w:r>
            <w:r w:rsidR="00CB252E" w:rsidRPr="00A43008">
              <w:rPr>
                <w:rFonts w:ascii="Noto Sans" w:hAnsi="Noto Sans" w:cs="Noto Sans"/>
                <w:color w:val="auto"/>
                <w:sz w:val="24"/>
              </w:rPr>
              <w:t>post-traumatic</w:t>
            </w:r>
            <w:r w:rsidRPr="00A43008">
              <w:rPr>
                <w:rFonts w:ascii="Noto Sans" w:hAnsi="Noto Sans" w:cs="Noto Sans"/>
                <w:color w:val="auto"/>
                <w:sz w:val="24"/>
              </w:rPr>
              <w:t xml:space="preserve"> stress)</w:t>
            </w:r>
          </w:p>
        </w:tc>
        <w:tc>
          <w:tcPr>
            <w:tcW w:w="5601" w:type="dxa"/>
          </w:tcPr>
          <w:p w14:paraId="2124A304"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62639525" w14:textId="77777777" w:rsidTr="00D84EFA">
        <w:tc>
          <w:tcPr>
            <w:tcW w:w="3562" w:type="dxa"/>
          </w:tcPr>
          <w:p w14:paraId="189E852B" w14:textId="77777777" w:rsidR="00D84EFA"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Did the HM Forces medi</w:t>
            </w:r>
            <w:r w:rsidR="00CB252E" w:rsidRPr="00A43008">
              <w:rPr>
                <w:rFonts w:ascii="Noto Sans" w:hAnsi="Noto Sans" w:cs="Noto Sans"/>
                <w:color w:val="auto"/>
                <w:sz w:val="24"/>
              </w:rPr>
              <w:t>c</w:t>
            </w:r>
            <w:r w:rsidRPr="00A43008">
              <w:rPr>
                <w:rFonts w:ascii="Noto Sans" w:hAnsi="Noto Sans" w:cs="Noto Sans"/>
                <w:color w:val="auto"/>
                <w:sz w:val="24"/>
              </w:rPr>
              <w:t>al and welfare advisers judge them to be particularly vulnerable and issue</w:t>
            </w:r>
            <w:r w:rsidR="00CB252E" w:rsidRPr="00A43008">
              <w:rPr>
                <w:rFonts w:ascii="Noto Sans" w:hAnsi="Noto Sans" w:cs="Noto Sans"/>
                <w:color w:val="auto"/>
                <w:sz w:val="24"/>
              </w:rPr>
              <w:t>d</w:t>
            </w:r>
            <w:r w:rsidRPr="00A43008">
              <w:rPr>
                <w:rFonts w:ascii="Noto Sans" w:hAnsi="Noto Sans" w:cs="Noto Sans"/>
                <w:color w:val="auto"/>
                <w:sz w:val="24"/>
              </w:rPr>
              <w:t xml:space="preserve"> a Medical Release Form providing a summary of the circumstances causing vulnerability?</w:t>
            </w:r>
          </w:p>
        </w:tc>
        <w:tc>
          <w:tcPr>
            <w:tcW w:w="5601" w:type="dxa"/>
          </w:tcPr>
          <w:p w14:paraId="146784F0"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31565B2C" w14:textId="77777777" w:rsidTr="00D84EFA">
        <w:tc>
          <w:tcPr>
            <w:tcW w:w="3562" w:type="dxa"/>
          </w:tcPr>
          <w:p w14:paraId="215DA1DB" w14:textId="508875AF" w:rsidR="00D84EFA"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Length of time since they left the Armed Forces and whether they have been able to obtain and maintain accommodation during this period of time</w:t>
            </w:r>
            <w:r w:rsidR="003C0A87">
              <w:rPr>
                <w:rFonts w:ascii="Noto Sans" w:hAnsi="Noto Sans" w:cs="Noto Sans"/>
                <w:color w:val="auto"/>
                <w:sz w:val="24"/>
              </w:rPr>
              <w:t>.</w:t>
            </w:r>
          </w:p>
        </w:tc>
        <w:tc>
          <w:tcPr>
            <w:tcW w:w="5601" w:type="dxa"/>
          </w:tcPr>
          <w:p w14:paraId="20171A3D" w14:textId="77777777" w:rsidR="00D84EFA" w:rsidRPr="00A43008" w:rsidRDefault="00D84EFA" w:rsidP="00A43008">
            <w:pPr>
              <w:spacing w:after="0" w:line="276" w:lineRule="auto"/>
              <w:ind w:left="0" w:firstLine="0"/>
              <w:rPr>
                <w:rFonts w:ascii="Noto Sans" w:hAnsi="Noto Sans" w:cs="Noto Sans"/>
                <w:color w:val="auto"/>
                <w:sz w:val="24"/>
              </w:rPr>
            </w:pPr>
          </w:p>
        </w:tc>
      </w:tr>
      <w:tr w:rsidR="00A43008" w:rsidRPr="00A43008" w14:paraId="7C4BDE1D" w14:textId="77777777" w:rsidTr="00D84EFA">
        <w:tc>
          <w:tcPr>
            <w:tcW w:w="3562" w:type="dxa"/>
          </w:tcPr>
          <w:p w14:paraId="32EB7F45" w14:textId="1E17A221" w:rsidR="009A7099" w:rsidRPr="00A43008" w:rsidRDefault="009A7099" w:rsidP="00A43008">
            <w:pPr>
              <w:spacing w:after="0" w:line="276" w:lineRule="auto"/>
              <w:ind w:left="0" w:firstLine="0"/>
              <w:rPr>
                <w:rFonts w:ascii="Noto Sans" w:hAnsi="Noto Sans" w:cs="Noto Sans"/>
                <w:color w:val="auto"/>
                <w:sz w:val="24"/>
              </w:rPr>
            </w:pPr>
            <w:r w:rsidRPr="00A43008">
              <w:rPr>
                <w:rFonts w:ascii="Noto Sans" w:hAnsi="Noto Sans" w:cs="Noto Sans"/>
                <w:color w:val="auto"/>
                <w:sz w:val="24"/>
              </w:rPr>
              <w:t>What support networks are in place? (</w:t>
            </w:r>
            <w:r w:rsidR="00CB252E" w:rsidRPr="00A43008">
              <w:rPr>
                <w:rFonts w:ascii="Noto Sans" w:hAnsi="Noto Sans" w:cs="Noto Sans"/>
                <w:color w:val="auto"/>
                <w:sz w:val="24"/>
              </w:rPr>
              <w:t>Formal</w:t>
            </w:r>
            <w:r w:rsidRPr="00A43008">
              <w:rPr>
                <w:rFonts w:ascii="Noto Sans" w:hAnsi="Noto Sans" w:cs="Noto Sans"/>
                <w:color w:val="auto"/>
                <w:sz w:val="24"/>
              </w:rPr>
              <w:t xml:space="preserve"> and informal) </w:t>
            </w:r>
          </w:p>
        </w:tc>
        <w:tc>
          <w:tcPr>
            <w:tcW w:w="5601" w:type="dxa"/>
          </w:tcPr>
          <w:p w14:paraId="0F7E533C" w14:textId="77777777" w:rsidR="00D84EFA" w:rsidRPr="00A43008" w:rsidRDefault="00D84EFA" w:rsidP="00A43008">
            <w:pPr>
              <w:spacing w:after="0" w:line="276" w:lineRule="auto"/>
              <w:ind w:left="0" w:firstLine="0"/>
              <w:rPr>
                <w:rFonts w:ascii="Noto Sans" w:hAnsi="Noto Sans" w:cs="Noto Sans"/>
                <w:color w:val="auto"/>
                <w:sz w:val="24"/>
              </w:rPr>
            </w:pPr>
          </w:p>
        </w:tc>
      </w:tr>
    </w:tbl>
    <w:p w14:paraId="6796900C" w14:textId="77777777" w:rsidR="003C0A87" w:rsidRDefault="003C0A87" w:rsidP="00A43008">
      <w:pPr>
        <w:spacing w:before="240" w:line="276" w:lineRule="auto"/>
        <w:ind w:left="0" w:firstLine="0"/>
        <w:rPr>
          <w:rFonts w:ascii="Poppins SemiBold" w:hAnsi="Poppins SemiBold" w:cs="Poppins SemiBold"/>
          <w:color w:val="EC671B" w:themeColor="accent6"/>
          <w:sz w:val="24"/>
        </w:rPr>
      </w:pPr>
    </w:p>
    <w:p w14:paraId="0B74D57B" w14:textId="77777777" w:rsidR="003C0A87" w:rsidRDefault="003C0A87">
      <w:pPr>
        <w:spacing w:after="0" w:line="240" w:lineRule="auto"/>
        <w:ind w:left="0" w:firstLine="0"/>
        <w:rPr>
          <w:rFonts w:ascii="Poppins SemiBold" w:hAnsi="Poppins SemiBold" w:cs="Poppins SemiBold"/>
          <w:color w:val="EC671B" w:themeColor="accent6"/>
          <w:sz w:val="24"/>
        </w:rPr>
      </w:pPr>
      <w:r>
        <w:rPr>
          <w:rFonts w:ascii="Poppins SemiBold" w:hAnsi="Poppins SemiBold" w:cs="Poppins SemiBold"/>
          <w:color w:val="EC671B" w:themeColor="accent6"/>
          <w:sz w:val="24"/>
        </w:rPr>
        <w:br w:type="page"/>
      </w:r>
    </w:p>
    <w:p w14:paraId="0F9194C9" w14:textId="162102CB" w:rsidR="009A7099" w:rsidRDefault="009A7099" w:rsidP="00A43008">
      <w:pPr>
        <w:spacing w:before="240" w:line="276" w:lineRule="auto"/>
        <w:ind w:left="0" w:firstLine="0"/>
        <w:rPr>
          <w:rFonts w:ascii="Poppins SemiBold" w:hAnsi="Poppins SemiBold" w:cs="Poppins SemiBold"/>
          <w:color w:val="EC671B" w:themeColor="accent6"/>
          <w:sz w:val="24"/>
        </w:rPr>
      </w:pPr>
      <w:r w:rsidRPr="00A43008">
        <w:rPr>
          <w:rFonts w:ascii="Poppins SemiBold" w:hAnsi="Poppins SemiBold" w:cs="Poppins SemiBold"/>
          <w:color w:val="EC671B" w:themeColor="accent6"/>
          <w:sz w:val="24"/>
        </w:rPr>
        <w:t xml:space="preserve">Assess the </w:t>
      </w:r>
      <w:r w:rsidR="00A43008">
        <w:rPr>
          <w:rFonts w:ascii="Poppins SemiBold" w:hAnsi="Poppins SemiBold" w:cs="Poppins SemiBold"/>
          <w:color w:val="EC671B" w:themeColor="accent6"/>
          <w:sz w:val="24"/>
        </w:rPr>
        <w:t>C</w:t>
      </w:r>
      <w:r w:rsidRPr="00A43008">
        <w:rPr>
          <w:rFonts w:ascii="Poppins SemiBold" w:hAnsi="Poppins SemiBold" w:cs="Poppins SemiBold"/>
          <w:color w:val="EC671B" w:themeColor="accent6"/>
          <w:sz w:val="24"/>
        </w:rPr>
        <w:t xml:space="preserve">ustomer’s </w:t>
      </w:r>
      <w:r w:rsidR="00A43008">
        <w:rPr>
          <w:rFonts w:ascii="Poppins SemiBold" w:hAnsi="Poppins SemiBold" w:cs="Poppins SemiBold"/>
          <w:color w:val="EC671B" w:themeColor="accent6"/>
          <w:sz w:val="24"/>
        </w:rPr>
        <w:t>A</w:t>
      </w:r>
      <w:r w:rsidRPr="00A43008">
        <w:rPr>
          <w:rFonts w:ascii="Poppins SemiBold" w:hAnsi="Poppins SemiBold" w:cs="Poppins SemiBold"/>
          <w:color w:val="EC671B" w:themeColor="accent6"/>
          <w:sz w:val="24"/>
        </w:rPr>
        <w:t xml:space="preserve">bility to </w:t>
      </w:r>
      <w:r w:rsidR="00A43008">
        <w:rPr>
          <w:rFonts w:ascii="Poppins SemiBold" w:hAnsi="Poppins SemiBold" w:cs="Poppins SemiBold"/>
          <w:color w:val="EC671B" w:themeColor="accent6"/>
          <w:sz w:val="24"/>
        </w:rPr>
        <w:t>M</w:t>
      </w:r>
      <w:r w:rsidRPr="00A43008">
        <w:rPr>
          <w:rFonts w:ascii="Poppins SemiBold" w:hAnsi="Poppins SemiBold" w:cs="Poppins SemiBold"/>
          <w:color w:val="EC671B" w:themeColor="accent6"/>
          <w:sz w:val="24"/>
        </w:rPr>
        <w:t>anage/</w:t>
      </w:r>
      <w:r w:rsidR="00A43008">
        <w:rPr>
          <w:rFonts w:ascii="Poppins SemiBold" w:hAnsi="Poppins SemiBold" w:cs="Poppins SemiBold"/>
          <w:color w:val="EC671B" w:themeColor="accent6"/>
          <w:sz w:val="24"/>
        </w:rPr>
        <w:t>C</w:t>
      </w:r>
      <w:r w:rsidRPr="00A43008">
        <w:rPr>
          <w:rFonts w:ascii="Poppins SemiBold" w:hAnsi="Poppins SemiBold" w:cs="Poppins SemiBold"/>
          <w:color w:val="EC671B" w:themeColor="accent6"/>
          <w:sz w:val="24"/>
        </w:rPr>
        <w:t xml:space="preserve">ope if </w:t>
      </w:r>
      <w:r w:rsidR="00A43008">
        <w:rPr>
          <w:rFonts w:ascii="Poppins SemiBold" w:hAnsi="Poppins SemiBold" w:cs="Poppins SemiBold"/>
          <w:color w:val="EC671B" w:themeColor="accent6"/>
          <w:sz w:val="24"/>
        </w:rPr>
        <w:t>T</w:t>
      </w:r>
      <w:r w:rsidRPr="00A43008">
        <w:rPr>
          <w:rFonts w:ascii="Poppins SemiBold" w:hAnsi="Poppins SemiBold" w:cs="Poppins SemiBold"/>
          <w:color w:val="EC671B" w:themeColor="accent6"/>
          <w:sz w:val="24"/>
        </w:rPr>
        <w:t xml:space="preserve">hey </w:t>
      </w:r>
      <w:r w:rsidR="00A43008">
        <w:rPr>
          <w:rFonts w:ascii="Poppins SemiBold" w:hAnsi="Poppins SemiBold" w:cs="Poppins SemiBold"/>
          <w:color w:val="EC671B" w:themeColor="accent6"/>
          <w:sz w:val="24"/>
        </w:rPr>
        <w:t>W</w:t>
      </w:r>
      <w:r w:rsidRPr="00A43008">
        <w:rPr>
          <w:rFonts w:ascii="Poppins SemiBold" w:hAnsi="Poppins SemiBold" w:cs="Poppins SemiBold"/>
          <w:color w:val="EC671B" w:themeColor="accent6"/>
          <w:sz w:val="24"/>
        </w:rPr>
        <w:t xml:space="preserve">ere </w:t>
      </w:r>
      <w:r w:rsidR="00A43008">
        <w:rPr>
          <w:rFonts w:ascii="Poppins SemiBold" w:hAnsi="Poppins SemiBold" w:cs="Poppins SemiBold"/>
          <w:color w:val="EC671B" w:themeColor="accent6"/>
          <w:sz w:val="24"/>
        </w:rPr>
        <w:t>Experiencing H</w:t>
      </w:r>
      <w:r w:rsidRPr="00A43008">
        <w:rPr>
          <w:rFonts w:ascii="Poppins SemiBold" w:hAnsi="Poppins SemiBold" w:cs="Poppins SemiBold"/>
          <w:color w:val="EC671B" w:themeColor="accent6"/>
          <w:sz w:val="24"/>
        </w:rPr>
        <w:t>omeless</w:t>
      </w:r>
      <w:r w:rsidR="00A43008">
        <w:rPr>
          <w:rFonts w:ascii="Poppins SemiBold" w:hAnsi="Poppins SemiBold" w:cs="Poppins SemiBold"/>
          <w:color w:val="EC671B" w:themeColor="accent6"/>
          <w:sz w:val="24"/>
        </w:rPr>
        <w:t>ness</w:t>
      </w:r>
    </w:p>
    <w:p w14:paraId="6BEE2913" w14:textId="77777777" w:rsidR="00A43008" w:rsidRPr="00A43008" w:rsidRDefault="00A43008" w:rsidP="00A43008">
      <w:pPr>
        <w:spacing w:after="0" w:line="276" w:lineRule="auto"/>
        <w:ind w:left="0" w:firstLine="0"/>
        <w:rPr>
          <w:rFonts w:ascii="Poppins SemiBold" w:hAnsi="Poppins SemiBold" w:cs="Poppins SemiBold"/>
          <w:color w:val="EC671B" w:themeColor="accent6"/>
          <w:sz w:val="12"/>
          <w:szCs w:val="12"/>
        </w:rPr>
      </w:pPr>
    </w:p>
    <w:tbl>
      <w:tblPr>
        <w:tblStyle w:val="TableGrid"/>
        <w:tblW w:w="0" w:type="auto"/>
        <w:tblInd w:w="-147" w:type="dxa"/>
        <w:tblLook w:val="04A0" w:firstRow="1" w:lastRow="0" w:firstColumn="1" w:lastColumn="0" w:noHBand="0" w:noVBand="1"/>
      </w:tblPr>
      <w:tblGrid>
        <w:gridCol w:w="3544"/>
        <w:gridCol w:w="5619"/>
      </w:tblGrid>
      <w:tr w:rsidR="00A43008" w:rsidRPr="00A43008" w14:paraId="7722F882" w14:textId="77777777" w:rsidTr="00894931">
        <w:tc>
          <w:tcPr>
            <w:tcW w:w="9163" w:type="dxa"/>
            <w:gridSpan w:val="2"/>
            <w:shd w:val="clear" w:color="auto" w:fill="D5DBD8"/>
          </w:tcPr>
          <w:p w14:paraId="5F05A8A0" w14:textId="774A0716" w:rsidR="009A7099" w:rsidRPr="003C0A87" w:rsidRDefault="009A7099" w:rsidP="00A43008">
            <w:pPr>
              <w:spacing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Daily </w:t>
            </w:r>
            <w:r w:rsidR="003C0A87">
              <w:rPr>
                <w:rFonts w:ascii="Poppins SemiBold" w:hAnsi="Poppins SemiBold" w:cs="Poppins SemiBold"/>
                <w:b/>
                <w:bCs/>
                <w:color w:val="auto"/>
                <w:sz w:val="24"/>
              </w:rPr>
              <w:t>A</w:t>
            </w:r>
            <w:r w:rsidRPr="003C0A87">
              <w:rPr>
                <w:rFonts w:ascii="Poppins SemiBold" w:hAnsi="Poppins SemiBold" w:cs="Poppins SemiBold"/>
                <w:b/>
                <w:bCs/>
                <w:color w:val="auto"/>
                <w:sz w:val="24"/>
              </w:rPr>
              <w:t xml:space="preserve">ctivities and </w:t>
            </w:r>
            <w:r w:rsidR="003C0A87">
              <w:rPr>
                <w:rFonts w:ascii="Poppins SemiBold" w:hAnsi="Poppins SemiBold" w:cs="Poppins SemiBold"/>
                <w:b/>
                <w:bCs/>
                <w:color w:val="auto"/>
                <w:sz w:val="24"/>
              </w:rPr>
              <w:t>S</w:t>
            </w:r>
            <w:r w:rsidRPr="003C0A87">
              <w:rPr>
                <w:rFonts w:ascii="Poppins SemiBold" w:hAnsi="Poppins SemiBold" w:cs="Poppins SemiBold"/>
                <w:b/>
                <w:bCs/>
                <w:color w:val="auto"/>
                <w:sz w:val="24"/>
              </w:rPr>
              <w:t xml:space="preserve">ocial </w:t>
            </w:r>
            <w:r w:rsidR="003C0A87">
              <w:rPr>
                <w:rFonts w:ascii="Poppins SemiBold" w:hAnsi="Poppins SemiBold" w:cs="Poppins SemiBold"/>
                <w:b/>
                <w:bCs/>
                <w:color w:val="auto"/>
                <w:sz w:val="24"/>
              </w:rPr>
              <w:t>C</w:t>
            </w:r>
            <w:r w:rsidRPr="003C0A87">
              <w:rPr>
                <w:rFonts w:ascii="Poppins SemiBold" w:hAnsi="Poppins SemiBold" w:cs="Poppins SemiBold"/>
                <w:b/>
                <w:bCs/>
                <w:color w:val="auto"/>
                <w:sz w:val="24"/>
              </w:rPr>
              <w:t>ontact</w:t>
            </w:r>
          </w:p>
        </w:tc>
      </w:tr>
      <w:tr w:rsidR="00A43008" w:rsidRPr="00A43008" w14:paraId="3E8AE03B" w14:textId="77777777" w:rsidTr="009A7099">
        <w:tc>
          <w:tcPr>
            <w:tcW w:w="3544" w:type="dxa"/>
          </w:tcPr>
          <w:p w14:paraId="2BAD353A" w14:textId="0BB38BFB"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What is a typical day like?</w:t>
            </w:r>
          </w:p>
          <w:p w14:paraId="2EDFBC8D"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w:t>
            </w:r>
            <w:r w:rsidR="00CB252E" w:rsidRPr="00A43008">
              <w:rPr>
                <w:rFonts w:ascii="Noto Sans" w:hAnsi="Noto Sans" w:cs="Noto Sans"/>
                <w:color w:val="auto"/>
                <w:sz w:val="24"/>
              </w:rPr>
              <w:t>Employment</w:t>
            </w:r>
            <w:r w:rsidRPr="00A43008">
              <w:rPr>
                <w:rFonts w:ascii="Noto Sans" w:hAnsi="Noto Sans" w:cs="Noto Sans"/>
                <w:color w:val="auto"/>
                <w:sz w:val="24"/>
              </w:rPr>
              <w:t>, hobbies, responsibilities, shopping, contact with families, friends)</w:t>
            </w:r>
          </w:p>
        </w:tc>
        <w:tc>
          <w:tcPr>
            <w:tcW w:w="5619" w:type="dxa"/>
          </w:tcPr>
          <w:p w14:paraId="585135D4"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48BB08EF" w14:textId="77777777" w:rsidTr="009A7099">
        <w:tc>
          <w:tcPr>
            <w:tcW w:w="3544" w:type="dxa"/>
          </w:tcPr>
          <w:p w14:paraId="70C90595"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Does the customer receive support from any friends and family?</w:t>
            </w:r>
          </w:p>
          <w:p w14:paraId="6AE81046" w14:textId="77777777" w:rsidR="009A7099" w:rsidRPr="00A43008" w:rsidRDefault="009A7099" w:rsidP="00A43008">
            <w:pPr>
              <w:spacing w:line="276" w:lineRule="auto"/>
              <w:ind w:left="0" w:firstLine="0"/>
              <w:rPr>
                <w:rFonts w:ascii="Noto Sans" w:hAnsi="Noto Sans" w:cs="Noto Sans"/>
                <w:color w:val="auto"/>
                <w:sz w:val="24"/>
              </w:rPr>
            </w:pPr>
          </w:p>
          <w:p w14:paraId="63C5440A"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What support is provided and how frequently?</w:t>
            </w:r>
          </w:p>
        </w:tc>
        <w:tc>
          <w:tcPr>
            <w:tcW w:w="5619" w:type="dxa"/>
          </w:tcPr>
          <w:p w14:paraId="21D02227"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5EC57EED" w14:textId="77777777" w:rsidTr="00894931">
        <w:tc>
          <w:tcPr>
            <w:tcW w:w="9163" w:type="dxa"/>
            <w:gridSpan w:val="2"/>
            <w:shd w:val="clear" w:color="auto" w:fill="D5DBD8"/>
          </w:tcPr>
          <w:p w14:paraId="4A529FB3" w14:textId="77777777" w:rsidR="009A7099" w:rsidRPr="003C0A87" w:rsidRDefault="009A7099" w:rsidP="00A43008">
            <w:pPr>
              <w:spacing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Support Services</w:t>
            </w:r>
          </w:p>
        </w:tc>
      </w:tr>
      <w:tr w:rsidR="00A43008" w:rsidRPr="00A43008" w14:paraId="79F6A228" w14:textId="77777777" w:rsidTr="009A7099">
        <w:tc>
          <w:tcPr>
            <w:tcW w:w="3544" w:type="dxa"/>
          </w:tcPr>
          <w:p w14:paraId="645B6C33" w14:textId="6DFECFED"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Does the customer have any support from any agencies or groups? (</w:t>
            </w:r>
            <w:r w:rsidR="00CB252E" w:rsidRPr="00A43008">
              <w:rPr>
                <w:rFonts w:ascii="Noto Sans" w:hAnsi="Noto Sans" w:cs="Noto Sans"/>
                <w:color w:val="auto"/>
                <w:sz w:val="24"/>
              </w:rPr>
              <w:t>This</w:t>
            </w:r>
            <w:r w:rsidRPr="00A43008">
              <w:rPr>
                <w:rFonts w:ascii="Noto Sans" w:hAnsi="Noto Sans" w:cs="Noto Sans"/>
                <w:color w:val="auto"/>
                <w:sz w:val="24"/>
              </w:rPr>
              <w:t xml:space="preserve"> could be drop in meetings, regular appointments, ongoing support)</w:t>
            </w:r>
          </w:p>
          <w:p w14:paraId="577A15B9" w14:textId="4DC08089"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Please provide details including frequency</w:t>
            </w:r>
            <w:r w:rsidR="003C0A87">
              <w:rPr>
                <w:rFonts w:ascii="Noto Sans" w:hAnsi="Noto Sans" w:cs="Noto Sans"/>
                <w:color w:val="auto"/>
                <w:sz w:val="24"/>
              </w:rPr>
              <w:t xml:space="preserve"> and d</w:t>
            </w:r>
            <w:r w:rsidRPr="00A43008">
              <w:rPr>
                <w:rFonts w:ascii="Noto Sans" w:hAnsi="Noto Sans" w:cs="Noto Sans"/>
                <w:color w:val="auto"/>
                <w:sz w:val="24"/>
              </w:rPr>
              <w:t>escribe how the support helps them.</w:t>
            </w:r>
          </w:p>
        </w:tc>
        <w:tc>
          <w:tcPr>
            <w:tcW w:w="5619" w:type="dxa"/>
          </w:tcPr>
          <w:p w14:paraId="01A033FA"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19D15C7E" w14:textId="77777777" w:rsidTr="009A7099">
        <w:tc>
          <w:tcPr>
            <w:tcW w:w="3544" w:type="dxa"/>
          </w:tcPr>
          <w:p w14:paraId="798F5B2B" w14:textId="6D0FD970"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Any treatment/medication and from which services?</w:t>
            </w:r>
          </w:p>
          <w:p w14:paraId="0BA97537"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w:t>
            </w:r>
            <w:r w:rsidR="00CB252E" w:rsidRPr="00A43008">
              <w:rPr>
                <w:rFonts w:ascii="Noto Sans" w:hAnsi="Noto Sans" w:cs="Noto Sans"/>
                <w:color w:val="auto"/>
                <w:sz w:val="24"/>
              </w:rPr>
              <w:t>Provide</w:t>
            </w:r>
            <w:r w:rsidRPr="00A43008">
              <w:rPr>
                <w:rFonts w:ascii="Noto Sans" w:hAnsi="Noto Sans" w:cs="Noto Sans"/>
                <w:color w:val="auto"/>
                <w:sz w:val="24"/>
              </w:rPr>
              <w:t xml:space="preserve"> full names and dosage, and frequency of treatment)</w:t>
            </w:r>
          </w:p>
        </w:tc>
        <w:tc>
          <w:tcPr>
            <w:tcW w:w="5619" w:type="dxa"/>
          </w:tcPr>
          <w:p w14:paraId="7F02645E" w14:textId="77777777" w:rsidR="009A7099" w:rsidRPr="00A43008" w:rsidRDefault="009A7099" w:rsidP="00A43008">
            <w:pPr>
              <w:spacing w:line="276" w:lineRule="auto"/>
              <w:ind w:left="0" w:firstLine="0"/>
              <w:rPr>
                <w:rFonts w:ascii="Noto Sans" w:hAnsi="Noto Sans" w:cs="Noto Sans"/>
                <w:color w:val="auto"/>
                <w:sz w:val="24"/>
              </w:rPr>
            </w:pPr>
          </w:p>
        </w:tc>
      </w:tr>
    </w:tbl>
    <w:p w14:paraId="726E6902" w14:textId="77777777" w:rsidR="003C0A87" w:rsidRDefault="003C0A87">
      <w:r>
        <w:br w:type="page"/>
      </w:r>
    </w:p>
    <w:tbl>
      <w:tblPr>
        <w:tblStyle w:val="TableGrid"/>
        <w:tblW w:w="0" w:type="auto"/>
        <w:tblInd w:w="-147" w:type="dxa"/>
        <w:tblLook w:val="04A0" w:firstRow="1" w:lastRow="0" w:firstColumn="1" w:lastColumn="0" w:noHBand="0" w:noVBand="1"/>
      </w:tblPr>
      <w:tblGrid>
        <w:gridCol w:w="3544"/>
        <w:gridCol w:w="5619"/>
      </w:tblGrid>
      <w:tr w:rsidR="00A43008" w:rsidRPr="00A43008" w14:paraId="210EB982" w14:textId="77777777" w:rsidTr="00894931">
        <w:tc>
          <w:tcPr>
            <w:tcW w:w="9163" w:type="dxa"/>
            <w:gridSpan w:val="2"/>
            <w:shd w:val="clear" w:color="auto" w:fill="D5DBD8"/>
          </w:tcPr>
          <w:p w14:paraId="0FD60872" w14:textId="52466A72" w:rsidR="009A7099" w:rsidRPr="003C0A87" w:rsidRDefault="009A7099" w:rsidP="00A43008">
            <w:pPr>
              <w:spacing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Mobility, </w:t>
            </w:r>
            <w:r w:rsidR="003C0A87" w:rsidRPr="003C0A87">
              <w:rPr>
                <w:rFonts w:ascii="Poppins SemiBold" w:hAnsi="Poppins SemiBold" w:cs="Poppins SemiBold"/>
                <w:b/>
                <w:bCs/>
                <w:color w:val="auto"/>
                <w:sz w:val="24"/>
              </w:rPr>
              <w:t>A</w:t>
            </w:r>
            <w:r w:rsidRPr="003C0A87">
              <w:rPr>
                <w:rFonts w:ascii="Poppins SemiBold" w:hAnsi="Poppins SemiBold" w:cs="Poppins SemiBold"/>
                <w:b/>
                <w:bCs/>
                <w:color w:val="auto"/>
                <w:sz w:val="24"/>
              </w:rPr>
              <w:t xml:space="preserve">ccessing </w:t>
            </w:r>
            <w:r w:rsidR="003C0A87" w:rsidRPr="003C0A87">
              <w:rPr>
                <w:rFonts w:ascii="Poppins SemiBold" w:hAnsi="Poppins SemiBold" w:cs="Poppins SemiBold"/>
                <w:b/>
                <w:bCs/>
                <w:color w:val="auto"/>
                <w:sz w:val="24"/>
              </w:rPr>
              <w:t>S</w:t>
            </w:r>
            <w:r w:rsidRPr="003C0A87">
              <w:rPr>
                <w:rFonts w:ascii="Poppins SemiBold" w:hAnsi="Poppins SemiBold" w:cs="Poppins SemiBold"/>
                <w:b/>
                <w:bCs/>
                <w:color w:val="auto"/>
                <w:sz w:val="24"/>
              </w:rPr>
              <w:t>ervices</w:t>
            </w:r>
            <w:r w:rsidR="003C0A87" w:rsidRPr="003C0A87">
              <w:rPr>
                <w:rFonts w:ascii="Poppins SemiBold" w:hAnsi="Poppins SemiBold" w:cs="Poppins SemiBold"/>
                <w:b/>
                <w:bCs/>
                <w:color w:val="auto"/>
                <w:sz w:val="24"/>
              </w:rPr>
              <w:t>,</w:t>
            </w:r>
            <w:r w:rsidRPr="003C0A87">
              <w:rPr>
                <w:rFonts w:ascii="Poppins SemiBold" w:hAnsi="Poppins SemiBold" w:cs="Poppins SemiBold"/>
                <w:b/>
                <w:bCs/>
                <w:color w:val="auto"/>
                <w:sz w:val="24"/>
              </w:rPr>
              <w:t xml:space="preserve"> and </w:t>
            </w:r>
            <w:r w:rsidR="003C0A87" w:rsidRPr="003C0A87">
              <w:rPr>
                <w:rFonts w:ascii="Poppins SemiBold" w:hAnsi="Poppins SemiBold" w:cs="Poppins SemiBold"/>
                <w:b/>
                <w:bCs/>
                <w:color w:val="auto"/>
                <w:sz w:val="24"/>
              </w:rPr>
              <w:t>M</w:t>
            </w:r>
            <w:r w:rsidRPr="003C0A87">
              <w:rPr>
                <w:rFonts w:ascii="Poppins SemiBold" w:hAnsi="Poppins SemiBold" w:cs="Poppins SemiBold"/>
                <w:b/>
                <w:bCs/>
                <w:color w:val="auto"/>
                <w:sz w:val="24"/>
              </w:rPr>
              <w:t xml:space="preserve">anaging </w:t>
            </w:r>
            <w:r w:rsidR="003C0A87" w:rsidRPr="003C0A87">
              <w:rPr>
                <w:rFonts w:ascii="Poppins SemiBold" w:hAnsi="Poppins SemiBold" w:cs="Poppins SemiBold"/>
                <w:b/>
                <w:bCs/>
                <w:color w:val="auto"/>
                <w:sz w:val="24"/>
              </w:rPr>
              <w:t>F</w:t>
            </w:r>
            <w:r w:rsidRPr="003C0A87">
              <w:rPr>
                <w:rFonts w:ascii="Poppins SemiBold" w:hAnsi="Poppins SemiBold" w:cs="Poppins SemiBold"/>
                <w:b/>
                <w:bCs/>
                <w:color w:val="auto"/>
                <w:sz w:val="24"/>
              </w:rPr>
              <w:t>inances</w:t>
            </w:r>
          </w:p>
        </w:tc>
      </w:tr>
      <w:tr w:rsidR="00A43008" w:rsidRPr="00A43008" w14:paraId="66C53679" w14:textId="77777777" w:rsidTr="009A7099">
        <w:tc>
          <w:tcPr>
            <w:tcW w:w="3544" w:type="dxa"/>
          </w:tcPr>
          <w:p w14:paraId="1AB35551" w14:textId="41FE4268"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How does any physical or mental impairment impact upon their daily lives?</w:t>
            </w:r>
          </w:p>
          <w:p w14:paraId="6CDCD75E"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(Shopping, dressing, bathing, accessing services, seeing friends)</w:t>
            </w:r>
          </w:p>
        </w:tc>
        <w:tc>
          <w:tcPr>
            <w:tcW w:w="5619" w:type="dxa"/>
          </w:tcPr>
          <w:p w14:paraId="6F3F3445"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14709D3E" w14:textId="77777777" w:rsidTr="009A7099">
        <w:tc>
          <w:tcPr>
            <w:tcW w:w="3544" w:type="dxa"/>
          </w:tcPr>
          <w:p w14:paraId="23556DEB" w14:textId="10BF6A84"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How do they manage their income?</w:t>
            </w:r>
          </w:p>
          <w:p w14:paraId="1F66A8DD"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(Bank accounts, debit card?  Does anyone support them with this?)</w:t>
            </w:r>
          </w:p>
        </w:tc>
        <w:tc>
          <w:tcPr>
            <w:tcW w:w="5619" w:type="dxa"/>
          </w:tcPr>
          <w:p w14:paraId="4068ED9E"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75BE04BC" w14:textId="77777777" w:rsidTr="009A7099">
        <w:tc>
          <w:tcPr>
            <w:tcW w:w="3544" w:type="dxa"/>
          </w:tcPr>
          <w:p w14:paraId="3F4D1B01"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If in receipt of benefits is the claim up to date?</w:t>
            </w:r>
          </w:p>
          <w:p w14:paraId="0C11DA25" w14:textId="77777777" w:rsidR="009A7099" w:rsidRPr="00A43008" w:rsidRDefault="009A7099"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Are there any sanctions in place? Why?</w:t>
            </w:r>
          </w:p>
        </w:tc>
        <w:tc>
          <w:tcPr>
            <w:tcW w:w="5619" w:type="dxa"/>
          </w:tcPr>
          <w:p w14:paraId="23EA7CAF"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4D77382C" w14:textId="77777777" w:rsidTr="00894931">
        <w:tc>
          <w:tcPr>
            <w:tcW w:w="9163" w:type="dxa"/>
            <w:gridSpan w:val="2"/>
            <w:shd w:val="clear" w:color="auto" w:fill="D5DBD8"/>
          </w:tcPr>
          <w:p w14:paraId="15C8A539" w14:textId="33247036" w:rsidR="009A7099" w:rsidRPr="003C0A87" w:rsidRDefault="009A7099" w:rsidP="00A43008">
            <w:pPr>
              <w:spacing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Reasons for </w:t>
            </w:r>
            <w:r w:rsidR="003C0A87" w:rsidRPr="003C0A87">
              <w:rPr>
                <w:rFonts w:ascii="Poppins SemiBold" w:hAnsi="Poppins SemiBold" w:cs="Poppins SemiBold"/>
                <w:b/>
                <w:bCs/>
                <w:color w:val="auto"/>
                <w:sz w:val="24"/>
              </w:rPr>
              <w:t>Experiencing H</w:t>
            </w:r>
            <w:r w:rsidRPr="003C0A87">
              <w:rPr>
                <w:rFonts w:ascii="Poppins SemiBold" w:hAnsi="Poppins SemiBold" w:cs="Poppins SemiBold"/>
                <w:b/>
                <w:bCs/>
                <w:color w:val="auto"/>
                <w:sz w:val="24"/>
              </w:rPr>
              <w:t>omelessness/</w:t>
            </w:r>
            <w:r w:rsidR="003C0A87" w:rsidRPr="003C0A87">
              <w:rPr>
                <w:rFonts w:ascii="Poppins SemiBold" w:hAnsi="Poppins SemiBold" w:cs="Poppins SemiBold"/>
                <w:b/>
                <w:bCs/>
                <w:color w:val="auto"/>
                <w:sz w:val="24"/>
              </w:rPr>
              <w:t>R</w:t>
            </w:r>
            <w:r w:rsidRPr="003C0A87">
              <w:rPr>
                <w:rFonts w:ascii="Poppins SemiBold" w:hAnsi="Poppins SemiBold" w:cs="Poppins SemiBold"/>
                <w:b/>
                <w:bCs/>
                <w:color w:val="auto"/>
                <w:sz w:val="24"/>
              </w:rPr>
              <w:t xml:space="preserve">epeat </w:t>
            </w:r>
            <w:r w:rsidR="003C0A87" w:rsidRPr="003C0A87">
              <w:rPr>
                <w:rFonts w:ascii="Poppins SemiBold" w:hAnsi="Poppins SemiBold" w:cs="Poppins SemiBold"/>
                <w:b/>
                <w:bCs/>
                <w:color w:val="auto"/>
                <w:sz w:val="24"/>
              </w:rPr>
              <w:t>H</w:t>
            </w:r>
            <w:r w:rsidRPr="003C0A87">
              <w:rPr>
                <w:rFonts w:ascii="Poppins SemiBold" w:hAnsi="Poppins SemiBold" w:cs="Poppins SemiBold"/>
                <w:b/>
                <w:bCs/>
                <w:color w:val="auto"/>
                <w:sz w:val="24"/>
              </w:rPr>
              <w:t>omelessness</w:t>
            </w:r>
          </w:p>
        </w:tc>
      </w:tr>
      <w:tr w:rsidR="00A43008" w:rsidRPr="00A43008" w14:paraId="19E077ED" w14:textId="77777777" w:rsidTr="009A7099">
        <w:tc>
          <w:tcPr>
            <w:tcW w:w="3544" w:type="dxa"/>
          </w:tcPr>
          <w:p w14:paraId="71B2E039" w14:textId="77777777" w:rsidR="009A7099" w:rsidRPr="00A43008" w:rsidRDefault="00B02F5B"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If currently homeless when did the customer last hold settled accommodation?</w:t>
            </w:r>
          </w:p>
        </w:tc>
        <w:tc>
          <w:tcPr>
            <w:tcW w:w="5619" w:type="dxa"/>
          </w:tcPr>
          <w:p w14:paraId="7650EEA7"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27628CA1" w14:textId="77777777" w:rsidTr="009A7099">
        <w:tc>
          <w:tcPr>
            <w:tcW w:w="3544" w:type="dxa"/>
          </w:tcPr>
          <w:p w14:paraId="5365914B" w14:textId="77777777" w:rsidR="009A7099" w:rsidRPr="00A43008" w:rsidRDefault="00B02F5B"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 xml:space="preserve">Have they previously </w:t>
            </w:r>
            <w:r w:rsidR="00CB252E" w:rsidRPr="00A43008">
              <w:rPr>
                <w:rFonts w:ascii="Noto Sans" w:hAnsi="Noto Sans" w:cs="Noto Sans"/>
                <w:color w:val="auto"/>
                <w:sz w:val="24"/>
              </w:rPr>
              <w:t>accessed</w:t>
            </w:r>
            <w:r w:rsidRPr="00A43008">
              <w:rPr>
                <w:rFonts w:ascii="Noto Sans" w:hAnsi="Noto Sans" w:cs="Noto Sans"/>
                <w:color w:val="auto"/>
                <w:sz w:val="24"/>
              </w:rPr>
              <w:t xml:space="preserve"> hostels or supported accommodation previously?</w:t>
            </w:r>
          </w:p>
          <w:p w14:paraId="7A83CE0C" w14:textId="77777777" w:rsidR="00B02F5B" w:rsidRPr="00A43008" w:rsidRDefault="00B02F5B" w:rsidP="00A43008">
            <w:pPr>
              <w:spacing w:line="276" w:lineRule="auto"/>
              <w:ind w:left="0" w:firstLine="0"/>
              <w:rPr>
                <w:rFonts w:ascii="Noto Sans" w:hAnsi="Noto Sans" w:cs="Noto Sans"/>
                <w:color w:val="auto"/>
                <w:sz w:val="24"/>
              </w:rPr>
            </w:pPr>
          </w:p>
          <w:p w14:paraId="540CC3AE" w14:textId="17F1A14F" w:rsidR="00B02F5B" w:rsidRPr="00A43008" w:rsidRDefault="00B02F5B"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What were the reasons for leaving/losing this?</w:t>
            </w:r>
          </w:p>
        </w:tc>
        <w:tc>
          <w:tcPr>
            <w:tcW w:w="5619" w:type="dxa"/>
          </w:tcPr>
          <w:p w14:paraId="08BBCADF" w14:textId="77777777" w:rsidR="009A7099" w:rsidRPr="00A43008" w:rsidRDefault="009A7099" w:rsidP="00A43008">
            <w:pPr>
              <w:spacing w:line="276" w:lineRule="auto"/>
              <w:ind w:left="0" w:firstLine="0"/>
              <w:rPr>
                <w:rFonts w:ascii="Noto Sans" w:hAnsi="Noto Sans" w:cs="Noto Sans"/>
                <w:color w:val="auto"/>
                <w:sz w:val="24"/>
              </w:rPr>
            </w:pPr>
          </w:p>
        </w:tc>
      </w:tr>
      <w:tr w:rsidR="00A43008" w:rsidRPr="00A43008" w14:paraId="2159C987" w14:textId="77777777" w:rsidTr="009A7099">
        <w:tc>
          <w:tcPr>
            <w:tcW w:w="3544" w:type="dxa"/>
          </w:tcPr>
          <w:p w14:paraId="11D9BA4F" w14:textId="2BC61770" w:rsidR="00CB252E" w:rsidRPr="00A43008" w:rsidRDefault="00781865"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w:t>
            </w:r>
            <w:r w:rsidR="00CB252E" w:rsidRPr="00A43008">
              <w:rPr>
                <w:rFonts w:ascii="Noto Sans" w:hAnsi="Noto Sans" w:cs="Noto Sans"/>
                <w:color w:val="auto"/>
                <w:sz w:val="24"/>
              </w:rPr>
              <w:t>w</w:t>
            </w:r>
            <w:r w:rsidRPr="00A43008">
              <w:rPr>
                <w:rFonts w:ascii="Noto Sans" w:hAnsi="Noto Sans" w:cs="Noto Sans"/>
                <w:color w:val="auto"/>
                <w:sz w:val="24"/>
              </w:rPr>
              <w:t xml:space="preserve"> did they secure accommodation previously?</w:t>
            </w:r>
          </w:p>
        </w:tc>
        <w:tc>
          <w:tcPr>
            <w:tcW w:w="5619" w:type="dxa"/>
          </w:tcPr>
          <w:p w14:paraId="68CD26E3" w14:textId="77777777" w:rsidR="009A7099" w:rsidRPr="00A43008" w:rsidRDefault="009A7099" w:rsidP="00A43008">
            <w:pPr>
              <w:spacing w:line="276" w:lineRule="auto"/>
              <w:ind w:left="0" w:firstLine="0"/>
              <w:rPr>
                <w:rFonts w:ascii="Noto Sans" w:hAnsi="Noto Sans" w:cs="Noto Sans"/>
                <w:color w:val="auto"/>
                <w:sz w:val="24"/>
              </w:rPr>
            </w:pPr>
          </w:p>
        </w:tc>
      </w:tr>
    </w:tbl>
    <w:p w14:paraId="1CDF2A7B" w14:textId="77777777" w:rsidR="003C0A87" w:rsidRDefault="003C0A87" w:rsidP="00A43008">
      <w:pPr>
        <w:spacing w:line="276" w:lineRule="auto"/>
        <w:ind w:left="0" w:firstLine="0"/>
        <w:rPr>
          <w:rFonts w:ascii="Poppins SemiBold" w:hAnsi="Poppins SemiBold" w:cs="Poppins SemiBold"/>
          <w:color w:val="EC671B" w:themeColor="accent6"/>
          <w:sz w:val="24"/>
        </w:rPr>
      </w:pPr>
    </w:p>
    <w:p w14:paraId="5C59D482" w14:textId="77777777" w:rsidR="003C0A87" w:rsidRDefault="003C0A87">
      <w:pPr>
        <w:spacing w:after="0" w:line="240" w:lineRule="auto"/>
        <w:ind w:left="0" w:firstLine="0"/>
        <w:rPr>
          <w:rFonts w:ascii="Poppins SemiBold" w:hAnsi="Poppins SemiBold" w:cs="Poppins SemiBold"/>
          <w:color w:val="EC671B" w:themeColor="accent6"/>
          <w:sz w:val="24"/>
        </w:rPr>
      </w:pPr>
      <w:r>
        <w:rPr>
          <w:rFonts w:ascii="Poppins SemiBold" w:hAnsi="Poppins SemiBold" w:cs="Poppins SemiBold"/>
          <w:color w:val="EC671B" w:themeColor="accent6"/>
          <w:sz w:val="24"/>
        </w:rPr>
        <w:br w:type="page"/>
      </w:r>
    </w:p>
    <w:p w14:paraId="3E16B834" w14:textId="386D837B" w:rsidR="00781865" w:rsidRPr="00A43008" w:rsidRDefault="00A43008" w:rsidP="00A43008">
      <w:pPr>
        <w:spacing w:line="276" w:lineRule="auto"/>
        <w:ind w:left="0" w:firstLine="0"/>
        <w:rPr>
          <w:rFonts w:ascii="Poppins SemiBold" w:hAnsi="Poppins SemiBold" w:cs="Poppins SemiBold"/>
          <w:color w:val="EC671B" w:themeColor="accent6"/>
          <w:sz w:val="24"/>
        </w:rPr>
      </w:pPr>
      <w:r w:rsidRPr="00A43008">
        <w:rPr>
          <w:rFonts w:ascii="Poppins SemiBold" w:hAnsi="Poppins SemiBold" w:cs="Poppins SemiBold"/>
          <w:color w:val="EC671B" w:themeColor="accent6"/>
          <w:sz w:val="24"/>
        </w:rPr>
        <w:t xml:space="preserve">What </w:t>
      </w:r>
      <w:r>
        <w:rPr>
          <w:rFonts w:ascii="Poppins SemiBold" w:hAnsi="Poppins SemiBold" w:cs="Poppins SemiBold"/>
          <w:color w:val="EC671B" w:themeColor="accent6"/>
          <w:sz w:val="24"/>
        </w:rPr>
        <w:t>A</w:t>
      </w:r>
      <w:r w:rsidRPr="00A43008">
        <w:rPr>
          <w:rFonts w:ascii="Poppins SemiBold" w:hAnsi="Poppins SemiBold" w:cs="Poppins SemiBold"/>
          <w:color w:val="EC671B" w:themeColor="accent6"/>
          <w:sz w:val="24"/>
        </w:rPr>
        <w:t xml:space="preserve">bility </w:t>
      </w:r>
      <w:r>
        <w:rPr>
          <w:rFonts w:ascii="Poppins SemiBold" w:hAnsi="Poppins SemiBold" w:cs="Poppins SemiBold"/>
          <w:color w:val="EC671B" w:themeColor="accent6"/>
          <w:sz w:val="24"/>
        </w:rPr>
        <w:t>D</w:t>
      </w:r>
      <w:r w:rsidRPr="00A43008">
        <w:rPr>
          <w:rFonts w:ascii="Poppins SemiBold" w:hAnsi="Poppins SemiBold" w:cs="Poppins SemiBold"/>
          <w:color w:val="EC671B" w:themeColor="accent6"/>
          <w:sz w:val="24"/>
        </w:rPr>
        <w:t xml:space="preserve">o </w:t>
      </w:r>
      <w:r>
        <w:rPr>
          <w:rFonts w:ascii="Poppins SemiBold" w:hAnsi="Poppins SemiBold" w:cs="Poppins SemiBold"/>
          <w:color w:val="EC671B" w:themeColor="accent6"/>
          <w:sz w:val="24"/>
        </w:rPr>
        <w:t>T</w:t>
      </w:r>
      <w:r w:rsidRPr="00A43008">
        <w:rPr>
          <w:rFonts w:ascii="Poppins SemiBold" w:hAnsi="Poppins SemiBold" w:cs="Poppins SemiBold"/>
          <w:color w:val="EC671B" w:themeColor="accent6"/>
          <w:sz w:val="24"/>
        </w:rPr>
        <w:t xml:space="preserve">hey </w:t>
      </w:r>
      <w:r>
        <w:rPr>
          <w:rFonts w:ascii="Poppins SemiBold" w:hAnsi="Poppins SemiBold" w:cs="Poppins SemiBold"/>
          <w:color w:val="EC671B" w:themeColor="accent6"/>
          <w:sz w:val="24"/>
        </w:rPr>
        <w:t>H</w:t>
      </w:r>
      <w:r w:rsidRPr="00A43008">
        <w:rPr>
          <w:rFonts w:ascii="Poppins SemiBold" w:hAnsi="Poppins SemiBold" w:cs="Poppins SemiBold"/>
          <w:color w:val="EC671B" w:themeColor="accent6"/>
          <w:sz w:val="24"/>
        </w:rPr>
        <w:t xml:space="preserve">ave to </w:t>
      </w:r>
      <w:r>
        <w:rPr>
          <w:rFonts w:ascii="Poppins SemiBold" w:hAnsi="Poppins SemiBold" w:cs="Poppins SemiBold"/>
          <w:color w:val="EC671B" w:themeColor="accent6"/>
          <w:sz w:val="24"/>
        </w:rPr>
        <w:t>M</w:t>
      </w:r>
      <w:r w:rsidRPr="00A43008">
        <w:rPr>
          <w:rFonts w:ascii="Poppins SemiBold" w:hAnsi="Poppins SemiBold" w:cs="Poppins SemiBold"/>
          <w:color w:val="EC671B" w:themeColor="accent6"/>
          <w:sz w:val="24"/>
        </w:rPr>
        <w:t xml:space="preserve">anage by </w:t>
      </w:r>
      <w:r>
        <w:rPr>
          <w:rFonts w:ascii="Poppins SemiBold" w:hAnsi="Poppins SemiBold" w:cs="Poppins SemiBold"/>
          <w:color w:val="EC671B" w:themeColor="accent6"/>
          <w:sz w:val="24"/>
        </w:rPr>
        <w:t>T</w:t>
      </w:r>
      <w:r w:rsidRPr="00A43008">
        <w:rPr>
          <w:rFonts w:ascii="Poppins SemiBold" w:hAnsi="Poppins SemiBold" w:cs="Poppins SemiBold"/>
          <w:color w:val="EC671B" w:themeColor="accent6"/>
          <w:sz w:val="24"/>
        </w:rPr>
        <w:t xml:space="preserve">hemselves and </w:t>
      </w:r>
      <w:r>
        <w:rPr>
          <w:rFonts w:ascii="Poppins SemiBold" w:hAnsi="Poppins SemiBold" w:cs="Poppins SemiBold"/>
          <w:color w:val="EC671B" w:themeColor="accent6"/>
          <w:sz w:val="24"/>
        </w:rPr>
        <w:t>W</w:t>
      </w:r>
      <w:r w:rsidRPr="00A43008">
        <w:rPr>
          <w:rFonts w:ascii="Poppins SemiBold" w:hAnsi="Poppins SemiBold" w:cs="Poppins SemiBold"/>
          <w:color w:val="EC671B" w:themeColor="accent6"/>
          <w:sz w:val="24"/>
        </w:rPr>
        <w:t xml:space="preserve">ith the </w:t>
      </w:r>
      <w:r>
        <w:rPr>
          <w:rFonts w:ascii="Poppins SemiBold" w:hAnsi="Poppins SemiBold" w:cs="Poppins SemiBold"/>
          <w:color w:val="EC671B" w:themeColor="accent6"/>
          <w:sz w:val="24"/>
        </w:rPr>
        <w:t>H</w:t>
      </w:r>
      <w:r w:rsidRPr="00A43008">
        <w:rPr>
          <w:rFonts w:ascii="Poppins SemiBold" w:hAnsi="Poppins SemiBold" w:cs="Poppins SemiBold"/>
          <w:color w:val="EC671B" w:themeColor="accent6"/>
          <w:sz w:val="24"/>
        </w:rPr>
        <w:t xml:space="preserve">elp of </w:t>
      </w:r>
      <w:r>
        <w:rPr>
          <w:rFonts w:ascii="Poppins SemiBold" w:hAnsi="Poppins SemiBold" w:cs="Poppins SemiBold"/>
          <w:color w:val="EC671B" w:themeColor="accent6"/>
          <w:sz w:val="24"/>
        </w:rPr>
        <w:t>O</w:t>
      </w:r>
      <w:r w:rsidRPr="00A43008">
        <w:rPr>
          <w:rFonts w:ascii="Poppins SemiBold" w:hAnsi="Poppins SemiBold" w:cs="Poppins SemiBold"/>
          <w:color w:val="EC671B" w:themeColor="accent6"/>
          <w:sz w:val="24"/>
        </w:rPr>
        <w:t>thers?</w:t>
      </w:r>
    </w:p>
    <w:p w14:paraId="08A5764A" w14:textId="5B5A0692" w:rsidR="00653444" w:rsidRDefault="00A43008"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Encourage the customer to describe the affect their condition has on them on a day-to-day basis</w:t>
      </w:r>
    </w:p>
    <w:p w14:paraId="27BB002F" w14:textId="77777777" w:rsidR="00A43008" w:rsidRPr="00A43008" w:rsidRDefault="00A43008" w:rsidP="00A43008">
      <w:pPr>
        <w:spacing w:line="276" w:lineRule="auto"/>
        <w:ind w:left="0" w:firstLine="0"/>
        <w:rPr>
          <w:rFonts w:ascii="Noto Sans" w:hAnsi="Noto Sans" w:cs="Noto Sans"/>
          <w:color w:val="auto"/>
          <w:sz w:val="10"/>
          <w:szCs w:val="10"/>
        </w:rPr>
      </w:pPr>
    </w:p>
    <w:tbl>
      <w:tblPr>
        <w:tblStyle w:val="TableGrid"/>
        <w:tblW w:w="0" w:type="auto"/>
        <w:tblInd w:w="-147" w:type="dxa"/>
        <w:tblLook w:val="04A0" w:firstRow="1" w:lastRow="0" w:firstColumn="1" w:lastColumn="0" w:noHBand="0" w:noVBand="1"/>
      </w:tblPr>
      <w:tblGrid>
        <w:gridCol w:w="3544"/>
        <w:gridCol w:w="5619"/>
      </w:tblGrid>
      <w:tr w:rsidR="00A43008" w:rsidRPr="00A43008" w14:paraId="77B6F819" w14:textId="77777777" w:rsidTr="00894931">
        <w:tc>
          <w:tcPr>
            <w:tcW w:w="9163" w:type="dxa"/>
            <w:gridSpan w:val="2"/>
            <w:shd w:val="clear" w:color="auto" w:fill="D5DBD8"/>
          </w:tcPr>
          <w:p w14:paraId="4EB7AEBA" w14:textId="2431AE24" w:rsidR="00653444" w:rsidRPr="003C0A87" w:rsidRDefault="00653444" w:rsidP="00A43008">
            <w:pPr>
              <w:spacing w:line="276" w:lineRule="auto"/>
              <w:ind w:left="0" w:firstLine="0"/>
              <w:rPr>
                <w:rFonts w:ascii="Poppins SemiBold" w:hAnsi="Poppins SemiBold" w:cs="Poppins SemiBold"/>
                <w:b/>
                <w:bCs/>
                <w:color w:val="auto"/>
                <w:sz w:val="24"/>
              </w:rPr>
            </w:pPr>
            <w:r w:rsidRPr="003C0A87">
              <w:rPr>
                <w:rFonts w:ascii="Poppins SemiBold" w:hAnsi="Poppins SemiBold" w:cs="Poppins SemiBold"/>
                <w:b/>
                <w:bCs/>
                <w:color w:val="auto"/>
                <w:sz w:val="24"/>
              </w:rPr>
              <w:t xml:space="preserve">Their </w:t>
            </w:r>
            <w:r w:rsidR="003C0A87" w:rsidRPr="003C0A87">
              <w:rPr>
                <w:rFonts w:ascii="Poppins SemiBold" w:hAnsi="Poppins SemiBold" w:cs="Poppins SemiBold"/>
                <w:b/>
                <w:bCs/>
                <w:color w:val="auto"/>
                <w:sz w:val="24"/>
              </w:rPr>
              <w:t>S</w:t>
            </w:r>
            <w:r w:rsidRPr="003C0A87">
              <w:rPr>
                <w:rFonts w:ascii="Poppins SemiBold" w:hAnsi="Poppins SemiBold" w:cs="Poppins SemiBold"/>
                <w:b/>
                <w:bCs/>
                <w:color w:val="auto"/>
                <w:sz w:val="24"/>
              </w:rPr>
              <w:t xml:space="preserve">ymptoms, </w:t>
            </w:r>
            <w:r w:rsidR="003C0A87" w:rsidRPr="003C0A87">
              <w:rPr>
                <w:rFonts w:ascii="Poppins SemiBold" w:hAnsi="Poppins SemiBold" w:cs="Poppins SemiBold"/>
                <w:b/>
                <w:bCs/>
                <w:color w:val="auto"/>
                <w:sz w:val="24"/>
              </w:rPr>
              <w:t>S</w:t>
            </w:r>
            <w:r w:rsidRPr="003C0A87">
              <w:rPr>
                <w:rFonts w:ascii="Poppins SemiBold" w:hAnsi="Poppins SemiBold" w:cs="Poppins SemiBold"/>
                <w:b/>
                <w:bCs/>
                <w:color w:val="auto"/>
                <w:sz w:val="24"/>
              </w:rPr>
              <w:t>everity</w:t>
            </w:r>
            <w:r w:rsidR="003C0A87" w:rsidRPr="003C0A87">
              <w:rPr>
                <w:rFonts w:ascii="Poppins SemiBold" w:hAnsi="Poppins SemiBold" w:cs="Poppins SemiBold"/>
                <w:b/>
                <w:bCs/>
                <w:color w:val="auto"/>
                <w:sz w:val="24"/>
              </w:rPr>
              <w:t>,</w:t>
            </w:r>
            <w:r w:rsidRPr="003C0A87">
              <w:rPr>
                <w:rFonts w:ascii="Poppins SemiBold" w:hAnsi="Poppins SemiBold" w:cs="Poppins SemiBold"/>
                <w:b/>
                <w:bCs/>
                <w:color w:val="auto"/>
                <w:sz w:val="24"/>
              </w:rPr>
              <w:t xml:space="preserve"> and </w:t>
            </w:r>
            <w:r w:rsidR="003C0A87" w:rsidRPr="003C0A87">
              <w:rPr>
                <w:rFonts w:ascii="Poppins SemiBold" w:hAnsi="Poppins SemiBold" w:cs="Poppins SemiBold"/>
                <w:b/>
                <w:bCs/>
                <w:color w:val="auto"/>
                <w:sz w:val="24"/>
              </w:rPr>
              <w:t>M</w:t>
            </w:r>
            <w:r w:rsidRPr="003C0A87">
              <w:rPr>
                <w:rFonts w:ascii="Poppins SemiBold" w:hAnsi="Poppins SemiBold" w:cs="Poppins SemiBold"/>
                <w:b/>
                <w:bCs/>
                <w:color w:val="auto"/>
                <w:sz w:val="24"/>
              </w:rPr>
              <w:t xml:space="preserve">anaging the </w:t>
            </w:r>
            <w:r w:rsidR="003C0A87" w:rsidRPr="003C0A87">
              <w:rPr>
                <w:rFonts w:ascii="Poppins SemiBold" w:hAnsi="Poppins SemiBold" w:cs="Poppins SemiBold"/>
                <w:b/>
                <w:bCs/>
                <w:color w:val="auto"/>
                <w:sz w:val="24"/>
              </w:rPr>
              <w:t>C</w:t>
            </w:r>
            <w:r w:rsidRPr="003C0A87">
              <w:rPr>
                <w:rFonts w:ascii="Poppins SemiBold" w:hAnsi="Poppins SemiBold" w:cs="Poppins SemiBold"/>
                <w:b/>
                <w:bCs/>
                <w:color w:val="auto"/>
                <w:sz w:val="24"/>
              </w:rPr>
              <w:t>ondition</w:t>
            </w:r>
          </w:p>
        </w:tc>
      </w:tr>
      <w:tr w:rsidR="00A43008" w:rsidRPr="00A43008" w14:paraId="4E0F6D01" w14:textId="77777777" w:rsidTr="00781865">
        <w:tc>
          <w:tcPr>
            <w:tcW w:w="3544" w:type="dxa"/>
          </w:tcPr>
          <w:p w14:paraId="077606C9" w14:textId="20F25872"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 xml:space="preserve">What are their symptoms? </w:t>
            </w:r>
          </w:p>
        </w:tc>
        <w:tc>
          <w:tcPr>
            <w:tcW w:w="5619" w:type="dxa"/>
          </w:tcPr>
          <w:p w14:paraId="55EF07EA" w14:textId="77777777" w:rsidR="00781865" w:rsidRPr="00A43008" w:rsidRDefault="00781865" w:rsidP="00A43008">
            <w:pPr>
              <w:spacing w:line="276" w:lineRule="auto"/>
              <w:ind w:left="0" w:firstLine="0"/>
              <w:rPr>
                <w:rFonts w:ascii="Noto Sans" w:hAnsi="Noto Sans" w:cs="Noto Sans"/>
                <w:color w:val="auto"/>
                <w:sz w:val="24"/>
              </w:rPr>
            </w:pPr>
          </w:p>
        </w:tc>
      </w:tr>
      <w:tr w:rsidR="00A43008" w:rsidRPr="00A43008" w14:paraId="15D20DC2" w14:textId="77777777" w:rsidTr="00781865">
        <w:tc>
          <w:tcPr>
            <w:tcW w:w="3544" w:type="dxa"/>
          </w:tcPr>
          <w:p w14:paraId="40D5A6C4" w14:textId="09026EC5" w:rsidR="00781865"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How severe are these symptoms? (</w:t>
            </w:r>
            <w:r w:rsidR="003C0A87">
              <w:rPr>
                <w:rFonts w:ascii="Noto Sans" w:hAnsi="Noto Sans" w:cs="Noto Sans"/>
                <w:color w:val="auto"/>
                <w:sz w:val="24"/>
              </w:rPr>
              <w:t>L</w:t>
            </w:r>
            <w:r w:rsidRPr="00A43008">
              <w:rPr>
                <w:rFonts w:ascii="Noto Sans" w:hAnsi="Noto Sans" w:cs="Noto Sans"/>
                <w:color w:val="auto"/>
                <w:sz w:val="24"/>
              </w:rPr>
              <w:t>ow, mild through to acute</w:t>
            </w:r>
            <w:r w:rsidR="003C0A87">
              <w:rPr>
                <w:rFonts w:ascii="Noto Sans" w:hAnsi="Noto Sans" w:cs="Noto Sans"/>
                <w:color w:val="auto"/>
                <w:sz w:val="24"/>
              </w:rPr>
              <w:t>,</w:t>
            </w:r>
            <w:r w:rsidRPr="00A43008">
              <w:rPr>
                <w:rFonts w:ascii="Noto Sans" w:hAnsi="Noto Sans" w:cs="Noto Sans"/>
                <w:color w:val="auto"/>
                <w:sz w:val="24"/>
              </w:rPr>
              <w:t xml:space="preserve"> and incapacitating)</w:t>
            </w:r>
            <w:r w:rsidR="003C0A87">
              <w:rPr>
                <w:rFonts w:ascii="Noto Sans" w:hAnsi="Noto Sans" w:cs="Noto Sans"/>
                <w:color w:val="auto"/>
                <w:sz w:val="24"/>
              </w:rPr>
              <w:t>.</w:t>
            </w:r>
          </w:p>
          <w:p w14:paraId="5F6B7A27" w14:textId="77777777" w:rsidR="00653444" w:rsidRPr="00A43008" w:rsidRDefault="00653444" w:rsidP="00A43008">
            <w:pPr>
              <w:spacing w:line="276" w:lineRule="auto"/>
              <w:ind w:left="0" w:firstLine="0"/>
              <w:rPr>
                <w:rFonts w:ascii="Noto Sans" w:hAnsi="Noto Sans" w:cs="Noto Sans"/>
                <w:color w:val="auto"/>
                <w:sz w:val="24"/>
              </w:rPr>
            </w:pPr>
          </w:p>
          <w:p w14:paraId="393A18EA" w14:textId="77777777"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How do the symptoms impact their daily life?</w:t>
            </w:r>
          </w:p>
          <w:p w14:paraId="04DA8E52" w14:textId="77777777" w:rsidR="00653444" w:rsidRPr="00A43008" w:rsidRDefault="00653444" w:rsidP="00A43008">
            <w:pPr>
              <w:spacing w:line="276" w:lineRule="auto"/>
              <w:ind w:left="0" w:firstLine="0"/>
              <w:rPr>
                <w:rFonts w:ascii="Noto Sans" w:hAnsi="Noto Sans" w:cs="Noto Sans"/>
                <w:color w:val="auto"/>
                <w:sz w:val="24"/>
              </w:rPr>
            </w:pPr>
          </w:p>
          <w:p w14:paraId="45424836" w14:textId="3D6031E4"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Hospital admissions – or referrals to secondary services?</w:t>
            </w:r>
          </w:p>
        </w:tc>
        <w:tc>
          <w:tcPr>
            <w:tcW w:w="5619" w:type="dxa"/>
          </w:tcPr>
          <w:p w14:paraId="1AD91A48" w14:textId="77777777" w:rsidR="00781865" w:rsidRPr="00A43008" w:rsidRDefault="00781865" w:rsidP="00A43008">
            <w:pPr>
              <w:spacing w:line="276" w:lineRule="auto"/>
              <w:ind w:left="0" w:firstLine="0"/>
              <w:rPr>
                <w:rFonts w:ascii="Noto Sans" w:hAnsi="Noto Sans" w:cs="Noto Sans"/>
                <w:color w:val="auto"/>
                <w:sz w:val="24"/>
              </w:rPr>
            </w:pPr>
          </w:p>
        </w:tc>
      </w:tr>
      <w:tr w:rsidR="00A43008" w:rsidRPr="00A43008" w14:paraId="3DC6CD28" w14:textId="77777777" w:rsidTr="00781865">
        <w:tc>
          <w:tcPr>
            <w:tcW w:w="3544" w:type="dxa"/>
          </w:tcPr>
          <w:p w14:paraId="1404951E" w14:textId="4A3EF60F"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Does treatment help with symptoms?</w:t>
            </w:r>
          </w:p>
          <w:p w14:paraId="45F5524B" w14:textId="3B51403B"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If not</w:t>
            </w:r>
            <w:r w:rsidR="003C0A87">
              <w:rPr>
                <w:rFonts w:ascii="Noto Sans" w:hAnsi="Noto Sans" w:cs="Noto Sans"/>
                <w:color w:val="auto"/>
                <w:sz w:val="24"/>
              </w:rPr>
              <w:t>,</w:t>
            </w:r>
            <w:r w:rsidRPr="00A43008">
              <w:rPr>
                <w:rFonts w:ascii="Noto Sans" w:hAnsi="Noto Sans" w:cs="Noto Sans"/>
                <w:color w:val="auto"/>
                <w:sz w:val="24"/>
              </w:rPr>
              <w:t xml:space="preserve"> have they consulted with a GP?</w:t>
            </w:r>
          </w:p>
        </w:tc>
        <w:tc>
          <w:tcPr>
            <w:tcW w:w="5619" w:type="dxa"/>
          </w:tcPr>
          <w:p w14:paraId="6F62D65E" w14:textId="77777777" w:rsidR="00781865" w:rsidRPr="00A43008" w:rsidRDefault="00781865" w:rsidP="00A43008">
            <w:pPr>
              <w:spacing w:line="276" w:lineRule="auto"/>
              <w:ind w:left="0" w:firstLine="0"/>
              <w:rPr>
                <w:rFonts w:ascii="Noto Sans" w:hAnsi="Noto Sans" w:cs="Noto Sans"/>
                <w:color w:val="auto"/>
                <w:sz w:val="24"/>
              </w:rPr>
            </w:pPr>
          </w:p>
        </w:tc>
      </w:tr>
      <w:tr w:rsidR="00A43008" w:rsidRPr="00A43008" w14:paraId="21D7448C" w14:textId="77777777" w:rsidTr="00781865">
        <w:tc>
          <w:tcPr>
            <w:tcW w:w="3544" w:type="dxa"/>
          </w:tcPr>
          <w:p w14:paraId="7878E3E7" w14:textId="00230EDE" w:rsidR="00653444"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 xml:space="preserve">Mental health – if </w:t>
            </w:r>
            <w:r w:rsidR="00CB252E" w:rsidRPr="00A43008">
              <w:rPr>
                <w:rFonts w:ascii="Noto Sans" w:hAnsi="Noto Sans" w:cs="Noto Sans"/>
                <w:color w:val="auto"/>
                <w:sz w:val="24"/>
              </w:rPr>
              <w:t>suffering</w:t>
            </w:r>
            <w:r w:rsidRPr="00A43008">
              <w:rPr>
                <w:rFonts w:ascii="Noto Sans" w:hAnsi="Noto Sans" w:cs="Noto Sans"/>
                <w:color w:val="auto"/>
                <w:sz w:val="24"/>
              </w:rPr>
              <w:t xml:space="preserve"> with depression how has the current homelessness impact upon the condition?</w:t>
            </w:r>
          </w:p>
          <w:p w14:paraId="5BFE06A1" w14:textId="77777777" w:rsidR="003C0A87" w:rsidRPr="00A43008" w:rsidRDefault="003C0A87" w:rsidP="00A43008">
            <w:pPr>
              <w:spacing w:line="276" w:lineRule="auto"/>
              <w:ind w:left="0" w:firstLine="0"/>
              <w:rPr>
                <w:rFonts w:ascii="Noto Sans" w:hAnsi="Noto Sans" w:cs="Noto Sans"/>
                <w:color w:val="auto"/>
                <w:sz w:val="24"/>
              </w:rPr>
            </w:pPr>
          </w:p>
          <w:p w14:paraId="50CC07C8" w14:textId="77777777"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Are they able to function during a depressive episode?</w:t>
            </w:r>
          </w:p>
        </w:tc>
        <w:tc>
          <w:tcPr>
            <w:tcW w:w="5619" w:type="dxa"/>
          </w:tcPr>
          <w:p w14:paraId="3E536F07" w14:textId="77777777" w:rsidR="00653444" w:rsidRPr="00A43008" w:rsidRDefault="00653444" w:rsidP="00A43008">
            <w:pPr>
              <w:spacing w:line="276" w:lineRule="auto"/>
              <w:ind w:left="0" w:firstLine="0"/>
              <w:rPr>
                <w:rFonts w:ascii="Noto Sans" w:hAnsi="Noto Sans" w:cs="Noto Sans"/>
                <w:color w:val="auto"/>
                <w:sz w:val="24"/>
              </w:rPr>
            </w:pPr>
          </w:p>
        </w:tc>
      </w:tr>
      <w:tr w:rsidR="00A43008" w:rsidRPr="00A43008" w14:paraId="736698B9" w14:textId="77777777" w:rsidTr="00781865">
        <w:tc>
          <w:tcPr>
            <w:tcW w:w="3544" w:type="dxa"/>
          </w:tcPr>
          <w:p w14:paraId="5A6D8301" w14:textId="77777777"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Have then become suicidal recently or in the past?</w:t>
            </w:r>
          </w:p>
        </w:tc>
        <w:tc>
          <w:tcPr>
            <w:tcW w:w="5619" w:type="dxa"/>
          </w:tcPr>
          <w:p w14:paraId="36479687" w14:textId="77777777" w:rsidR="00653444" w:rsidRPr="00A43008" w:rsidRDefault="00653444" w:rsidP="00A43008">
            <w:pPr>
              <w:spacing w:line="276" w:lineRule="auto"/>
              <w:ind w:left="0" w:firstLine="0"/>
              <w:rPr>
                <w:rFonts w:ascii="Noto Sans" w:hAnsi="Noto Sans" w:cs="Noto Sans"/>
                <w:color w:val="auto"/>
                <w:sz w:val="24"/>
              </w:rPr>
            </w:pPr>
          </w:p>
        </w:tc>
      </w:tr>
      <w:tr w:rsidR="00A43008" w:rsidRPr="00A43008" w14:paraId="2FEB8C5D" w14:textId="77777777" w:rsidTr="00781865">
        <w:tc>
          <w:tcPr>
            <w:tcW w:w="3544" w:type="dxa"/>
          </w:tcPr>
          <w:p w14:paraId="637519D4" w14:textId="7533A684" w:rsidR="00653444"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Have they ever self-harmed?</w:t>
            </w:r>
          </w:p>
          <w:p w14:paraId="59881BB3" w14:textId="77777777" w:rsidR="003C0A87" w:rsidRPr="00A43008" w:rsidRDefault="003C0A87" w:rsidP="00A43008">
            <w:pPr>
              <w:spacing w:line="276" w:lineRule="auto"/>
              <w:ind w:left="0" w:firstLine="0"/>
              <w:rPr>
                <w:rFonts w:ascii="Noto Sans" w:hAnsi="Noto Sans" w:cs="Noto Sans"/>
                <w:color w:val="auto"/>
                <w:sz w:val="24"/>
              </w:rPr>
            </w:pPr>
          </w:p>
          <w:p w14:paraId="1E6CC5FD" w14:textId="77777777"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Is this a current issue?</w:t>
            </w:r>
          </w:p>
        </w:tc>
        <w:tc>
          <w:tcPr>
            <w:tcW w:w="5619" w:type="dxa"/>
          </w:tcPr>
          <w:p w14:paraId="4DF44AEF" w14:textId="77777777" w:rsidR="00653444" w:rsidRPr="00A43008" w:rsidRDefault="00653444" w:rsidP="00A43008">
            <w:pPr>
              <w:spacing w:line="276" w:lineRule="auto"/>
              <w:ind w:left="0" w:firstLine="0"/>
              <w:rPr>
                <w:rFonts w:ascii="Noto Sans" w:hAnsi="Noto Sans" w:cs="Noto Sans"/>
                <w:color w:val="auto"/>
                <w:sz w:val="24"/>
              </w:rPr>
            </w:pPr>
          </w:p>
        </w:tc>
      </w:tr>
      <w:tr w:rsidR="00A43008" w:rsidRPr="00A43008" w14:paraId="44FA0DE2" w14:textId="77777777" w:rsidTr="00781865">
        <w:tc>
          <w:tcPr>
            <w:tcW w:w="3544" w:type="dxa"/>
          </w:tcPr>
          <w:p w14:paraId="685BD8C9" w14:textId="559B84B5" w:rsidR="00653444" w:rsidRPr="00A43008" w:rsidRDefault="00653444" w:rsidP="00A43008">
            <w:pPr>
              <w:spacing w:line="276" w:lineRule="auto"/>
              <w:ind w:left="0" w:firstLine="0"/>
              <w:rPr>
                <w:rFonts w:ascii="Noto Sans" w:hAnsi="Noto Sans" w:cs="Noto Sans"/>
                <w:color w:val="auto"/>
                <w:sz w:val="24"/>
              </w:rPr>
            </w:pPr>
            <w:r w:rsidRPr="00A43008">
              <w:rPr>
                <w:rFonts w:ascii="Noto Sans" w:hAnsi="Noto Sans" w:cs="Noto Sans"/>
                <w:color w:val="auto"/>
                <w:sz w:val="24"/>
              </w:rPr>
              <w:t>Other relevant considerations?</w:t>
            </w:r>
          </w:p>
        </w:tc>
        <w:tc>
          <w:tcPr>
            <w:tcW w:w="5619" w:type="dxa"/>
          </w:tcPr>
          <w:p w14:paraId="26988A30" w14:textId="77777777" w:rsidR="00781865" w:rsidRPr="00A43008" w:rsidRDefault="00781865" w:rsidP="00A43008">
            <w:pPr>
              <w:spacing w:line="276" w:lineRule="auto"/>
              <w:ind w:left="0" w:firstLine="0"/>
              <w:rPr>
                <w:rFonts w:ascii="Noto Sans" w:hAnsi="Noto Sans" w:cs="Noto Sans"/>
                <w:color w:val="auto"/>
                <w:sz w:val="24"/>
              </w:rPr>
            </w:pPr>
          </w:p>
        </w:tc>
      </w:tr>
    </w:tbl>
    <w:p w14:paraId="47F364A7" w14:textId="77777777" w:rsidR="00653444" w:rsidRPr="00A43008" w:rsidRDefault="00653444" w:rsidP="00A43008">
      <w:pPr>
        <w:spacing w:line="276" w:lineRule="auto"/>
        <w:ind w:left="0" w:right="27" w:firstLine="0"/>
        <w:rPr>
          <w:rFonts w:ascii="Noto Sans" w:hAnsi="Noto Sans" w:cs="Noto Sans"/>
          <w:color w:val="auto"/>
          <w:sz w:val="24"/>
        </w:rPr>
      </w:pPr>
      <w:r w:rsidRPr="00A43008">
        <w:rPr>
          <w:rFonts w:ascii="Noto Sans" w:hAnsi="Noto Sans" w:cs="Noto Sans"/>
          <w:color w:val="auto"/>
          <w:sz w:val="24"/>
        </w:rPr>
        <w:t xml:space="preserve"> </w:t>
      </w:r>
    </w:p>
    <w:sectPr w:rsidR="00653444" w:rsidRPr="00A430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A376" w14:textId="77777777" w:rsidR="00D24DA8" w:rsidRDefault="00D24DA8" w:rsidP="00653444">
      <w:pPr>
        <w:spacing w:after="0" w:line="240" w:lineRule="auto"/>
      </w:pPr>
      <w:r>
        <w:separator/>
      </w:r>
    </w:p>
  </w:endnote>
  <w:endnote w:type="continuationSeparator" w:id="0">
    <w:p w14:paraId="5C3808C9" w14:textId="77777777" w:rsidR="00D24DA8" w:rsidRDefault="00D24DA8" w:rsidP="0065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Noto Sans">
    <w:altName w:val="Arial"/>
    <w:charset w:val="00"/>
    <w:family w:val="swiss"/>
    <w:pitch w:val="variable"/>
    <w:sig w:usb0="E00082FF" w:usb1="400078FF" w:usb2="00000021" w:usb3="00000000" w:csb0="0000019F" w:csb1="00000000"/>
  </w:font>
  <w:font w:name="Poppins SemiBold">
    <w:altName w:val="Courier New"/>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346E" w14:textId="77777777" w:rsidR="00D24DA8" w:rsidRDefault="00D24DA8" w:rsidP="00653444">
      <w:pPr>
        <w:spacing w:after="0" w:line="240" w:lineRule="auto"/>
      </w:pPr>
      <w:r>
        <w:separator/>
      </w:r>
    </w:p>
  </w:footnote>
  <w:footnote w:type="continuationSeparator" w:id="0">
    <w:p w14:paraId="33EA570E" w14:textId="77777777" w:rsidR="00D24DA8" w:rsidRDefault="00D24DA8" w:rsidP="0065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6ED8" w14:textId="79AAF26E" w:rsidR="00D9439A" w:rsidRDefault="00D9439A">
    <w:pPr>
      <w:pStyle w:val="Header"/>
    </w:pPr>
    <w:r>
      <w:rPr>
        <w:noProof/>
      </w:rPr>
      <w:drawing>
        <wp:anchor distT="0" distB="0" distL="114300" distR="114300" simplePos="0" relativeHeight="251659264" behindDoc="0" locked="0" layoutInCell="1" allowOverlap="1" wp14:anchorId="2E2353F5" wp14:editId="6434275B">
          <wp:simplePos x="0" y="0"/>
          <wp:positionH relativeFrom="column">
            <wp:posOffset>5043812</wp:posOffset>
          </wp:positionH>
          <wp:positionV relativeFrom="paragraph">
            <wp:posOffset>-405129</wp:posOffset>
          </wp:positionV>
          <wp:extent cx="1519547" cy="857250"/>
          <wp:effectExtent l="0" t="0" r="0" b="0"/>
          <wp:wrapNone/>
          <wp:docPr id="2" name="Picture 2" descr="National Housing Federation - Phase two of the No Homeless Veterans  campaign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using Federation - Phase two of the No Homeless Veterans  campaign launch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503" cy="86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66"/>
    <w:multiLevelType w:val="hybridMultilevel"/>
    <w:tmpl w:val="E2B85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658FF"/>
    <w:multiLevelType w:val="hybridMultilevel"/>
    <w:tmpl w:val="02BAE970"/>
    <w:lvl w:ilvl="0" w:tplc="240E77E4">
      <w:start w:val="2"/>
      <w:numFmt w:val="lowerLetter"/>
      <w:lvlText w:val="%1)"/>
      <w:lvlJc w:val="left"/>
      <w:pPr>
        <w:ind w:left="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966CE50">
      <w:start w:val="1"/>
      <w:numFmt w:val="lowerLetter"/>
      <w:lvlText w:val="%2"/>
      <w:lvlJc w:val="left"/>
      <w:pPr>
        <w:ind w:left="10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4926538">
      <w:start w:val="1"/>
      <w:numFmt w:val="lowerRoman"/>
      <w:lvlText w:val="%3"/>
      <w:lvlJc w:val="left"/>
      <w:pPr>
        <w:ind w:left="18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AC72072C">
      <w:start w:val="1"/>
      <w:numFmt w:val="decimal"/>
      <w:lvlText w:val="%4"/>
      <w:lvlJc w:val="left"/>
      <w:pPr>
        <w:ind w:left="25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D5E160C">
      <w:start w:val="1"/>
      <w:numFmt w:val="lowerLetter"/>
      <w:lvlText w:val="%5"/>
      <w:lvlJc w:val="left"/>
      <w:pPr>
        <w:ind w:left="32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6824BD4">
      <w:start w:val="1"/>
      <w:numFmt w:val="lowerRoman"/>
      <w:lvlText w:val="%6"/>
      <w:lvlJc w:val="left"/>
      <w:pPr>
        <w:ind w:left="39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D9043F6">
      <w:start w:val="1"/>
      <w:numFmt w:val="decimal"/>
      <w:lvlText w:val="%7"/>
      <w:lvlJc w:val="left"/>
      <w:pPr>
        <w:ind w:left="46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81DA0DF8">
      <w:start w:val="1"/>
      <w:numFmt w:val="lowerLetter"/>
      <w:lvlText w:val="%8"/>
      <w:lvlJc w:val="left"/>
      <w:pPr>
        <w:ind w:left="54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5FA4448">
      <w:start w:val="1"/>
      <w:numFmt w:val="lowerRoman"/>
      <w:lvlText w:val="%9"/>
      <w:lvlJc w:val="left"/>
      <w:pPr>
        <w:ind w:left="61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4F3302"/>
    <w:multiLevelType w:val="hybridMultilevel"/>
    <w:tmpl w:val="055AA7BA"/>
    <w:lvl w:ilvl="0" w:tplc="3A38DE64">
      <w:start w:val="1"/>
      <w:numFmt w:val="decimal"/>
      <w:lvlText w:val="%1."/>
      <w:lvlJc w:val="left"/>
      <w:pPr>
        <w:ind w:left="6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B2A584">
      <w:start w:val="1"/>
      <w:numFmt w:val="lowerLetter"/>
      <w:lvlText w:val="%2"/>
      <w:lvlJc w:val="left"/>
      <w:pPr>
        <w:ind w:left="14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DE3498">
      <w:start w:val="1"/>
      <w:numFmt w:val="lowerRoman"/>
      <w:lvlText w:val="%3"/>
      <w:lvlJc w:val="left"/>
      <w:pPr>
        <w:ind w:left="21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BA30A4">
      <w:start w:val="1"/>
      <w:numFmt w:val="decimal"/>
      <w:lvlText w:val="%4"/>
      <w:lvlJc w:val="left"/>
      <w:pPr>
        <w:ind w:left="28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C46C50">
      <w:start w:val="1"/>
      <w:numFmt w:val="lowerLetter"/>
      <w:lvlText w:val="%5"/>
      <w:lvlJc w:val="left"/>
      <w:pPr>
        <w:ind w:left="36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6B47788">
      <w:start w:val="1"/>
      <w:numFmt w:val="lowerRoman"/>
      <w:lvlText w:val="%6"/>
      <w:lvlJc w:val="left"/>
      <w:pPr>
        <w:ind w:left="43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D043D6">
      <w:start w:val="1"/>
      <w:numFmt w:val="decimal"/>
      <w:lvlText w:val="%7"/>
      <w:lvlJc w:val="left"/>
      <w:pPr>
        <w:ind w:left="50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8A7726">
      <w:start w:val="1"/>
      <w:numFmt w:val="lowerLetter"/>
      <w:lvlText w:val="%8"/>
      <w:lvlJc w:val="left"/>
      <w:pPr>
        <w:ind w:left="57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D7C8FE8">
      <w:start w:val="1"/>
      <w:numFmt w:val="lowerRoman"/>
      <w:lvlText w:val="%9"/>
      <w:lvlJc w:val="left"/>
      <w:pPr>
        <w:ind w:left="64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29B61D0"/>
    <w:multiLevelType w:val="hybridMultilevel"/>
    <w:tmpl w:val="44F26CF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7BCA58B1"/>
    <w:multiLevelType w:val="hybridMultilevel"/>
    <w:tmpl w:val="8F9266CC"/>
    <w:lvl w:ilvl="0" w:tplc="2C4CBBD2">
      <w:start w:val="1"/>
      <w:numFmt w:val="decimal"/>
      <w:lvlText w:val="%1."/>
      <w:lvlJc w:val="left"/>
      <w:pPr>
        <w:ind w:left="6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48D83E">
      <w:start w:val="1"/>
      <w:numFmt w:val="lowerLetter"/>
      <w:lvlText w:val="%2"/>
      <w:lvlJc w:val="left"/>
      <w:pPr>
        <w:ind w:left="14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E60C028">
      <w:start w:val="1"/>
      <w:numFmt w:val="lowerRoman"/>
      <w:lvlText w:val="%3"/>
      <w:lvlJc w:val="left"/>
      <w:pPr>
        <w:ind w:left="21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6A95A6">
      <w:start w:val="1"/>
      <w:numFmt w:val="decimal"/>
      <w:lvlText w:val="%4"/>
      <w:lvlJc w:val="left"/>
      <w:pPr>
        <w:ind w:left="28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6034E4">
      <w:start w:val="1"/>
      <w:numFmt w:val="lowerLetter"/>
      <w:lvlText w:val="%5"/>
      <w:lvlJc w:val="left"/>
      <w:pPr>
        <w:ind w:left="36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220FEAA">
      <w:start w:val="1"/>
      <w:numFmt w:val="lowerRoman"/>
      <w:lvlText w:val="%6"/>
      <w:lvlJc w:val="left"/>
      <w:pPr>
        <w:ind w:left="43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72BF32">
      <w:start w:val="1"/>
      <w:numFmt w:val="decimal"/>
      <w:lvlText w:val="%7"/>
      <w:lvlJc w:val="left"/>
      <w:pPr>
        <w:ind w:left="50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ECA6A2">
      <w:start w:val="1"/>
      <w:numFmt w:val="lowerLetter"/>
      <w:lvlText w:val="%8"/>
      <w:lvlJc w:val="left"/>
      <w:pPr>
        <w:ind w:left="57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32267DC">
      <w:start w:val="1"/>
      <w:numFmt w:val="lowerRoman"/>
      <w:lvlText w:val="%9"/>
      <w:lvlJc w:val="left"/>
      <w:pPr>
        <w:ind w:left="64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456218300">
    <w:abstractNumId w:val="1"/>
  </w:num>
  <w:num w:numId="2" w16cid:durableId="470942522">
    <w:abstractNumId w:val="0"/>
  </w:num>
  <w:num w:numId="3" w16cid:durableId="50540625">
    <w:abstractNumId w:val="4"/>
  </w:num>
  <w:num w:numId="4" w16cid:durableId="1615939243">
    <w:abstractNumId w:val="2"/>
  </w:num>
  <w:num w:numId="5" w16cid:durableId="177760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A9"/>
    <w:rsid w:val="003C0A87"/>
    <w:rsid w:val="00615ACB"/>
    <w:rsid w:val="00653444"/>
    <w:rsid w:val="00781865"/>
    <w:rsid w:val="00894931"/>
    <w:rsid w:val="00933EE3"/>
    <w:rsid w:val="009A7099"/>
    <w:rsid w:val="009E51AA"/>
    <w:rsid w:val="00A43008"/>
    <w:rsid w:val="00B02F5B"/>
    <w:rsid w:val="00CB252E"/>
    <w:rsid w:val="00D24DA8"/>
    <w:rsid w:val="00D62C2C"/>
    <w:rsid w:val="00D84EFA"/>
    <w:rsid w:val="00D9439A"/>
    <w:rsid w:val="00DC5DBD"/>
    <w:rsid w:val="00DD1F65"/>
    <w:rsid w:val="00FE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A0E4"/>
  <w15:chartTrackingRefBased/>
  <w15:docId w15:val="{FCE03E47-C32E-A745-AC2E-BB6B467C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A9"/>
    <w:pPr>
      <w:spacing w:after="4" w:line="248" w:lineRule="auto"/>
      <w:ind w:left="614" w:hanging="227"/>
    </w:pPr>
    <w:rPr>
      <w:rFonts w:ascii="Arial" w:eastAsia="Arial" w:hAnsi="Arial" w:cs="Arial"/>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65"/>
    <w:pPr>
      <w:ind w:left="720"/>
      <w:contextualSpacing/>
    </w:pPr>
  </w:style>
  <w:style w:type="table" w:styleId="TableGrid">
    <w:name w:val="Table Grid"/>
    <w:basedOn w:val="TableNormal"/>
    <w:uiPriority w:val="39"/>
    <w:rsid w:val="00DD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444"/>
    <w:rPr>
      <w:rFonts w:ascii="Arial" w:eastAsia="Arial" w:hAnsi="Arial" w:cs="Arial"/>
      <w:color w:val="000000"/>
      <w:sz w:val="16"/>
      <w:lang w:eastAsia="en-GB"/>
    </w:rPr>
  </w:style>
  <w:style w:type="paragraph" w:styleId="Footer">
    <w:name w:val="footer"/>
    <w:basedOn w:val="Normal"/>
    <w:link w:val="FooterChar"/>
    <w:uiPriority w:val="99"/>
    <w:unhideWhenUsed/>
    <w:rsid w:val="0065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444"/>
    <w:rPr>
      <w:rFonts w:ascii="Arial" w:eastAsia="Arial" w:hAnsi="Arial" w:cs="Arial"/>
      <w:color w:val="000000"/>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 Homeless Veterans">
      <a:dk1>
        <a:sysClr val="windowText" lastClr="000000"/>
      </a:dk1>
      <a:lt1>
        <a:sysClr val="window" lastClr="FFFFFF"/>
      </a:lt1>
      <a:dk2>
        <a:srgbClr val="44546A"/>
      </a:dk2>
      <a:lt2>
        <a:srgbClr val="E7E6E6"/>
      </a:lt2>
      <a:accent1>
        <a:srgbClr val="224686"/>
      </a:accent1>
      <a:accent2>
        <a:srgbClr val="EC671B"/>
      </a:accent2>
      <a:accent3>
        <a:srgbClr val="D5DBD8"/>
      </a:accent3>
      <a:accent4>
        <a:srgbClr val="66B2C9"/>
      </a:accent4>
      <a:accent5>
        <a:srgbClr val="224686"/>
      </a:accent5>
      <a:accent6>
        <a:srgbClr val="EC671B"/>
      </a:accent6>
      <a:hlink>
        <a:srgbClr val="224686"/>
      </a:hlink>
      <a:folHlink>
        <a:srgbClr val="66B2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2fdba-d45f-4a16-9e4c-354314d7f52b" xsi:nil="true"/>
    <lcf76f155ced4ddcb4097134ff3c332f xmlns="dae4c362-64b6-498a-bdae-71740040bf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1F790095BA64986DCD2F739E5FA8E" ma:contentTypeVersion="15" ma:contentTypeDescription="Create a new document." ma:contentTypeScope="" ma:versionID="1d9dee12aaa94ad45ea3473edccac12d">
  <xsd:schema xmlns:xsd="http://www.w3.org/2001/XMLSchema" xmlns:xs="http://www.w3.org/2001/XMLSchema" xmlns:p="http://schemas.microsoft.com/office/2006/metadata/properties" xmlns:ns2="dae4c362-64b6-498a-bdae-71740040bf2e" xmlns:ns3="1872fdba-d45f-4a16-9e4c-354314d7f52b" targetNamespace="http://schemas.microsoft.com/office/2006/metadata/properties" ma:root="true" ma:fieldsID="a69ffce0357d12fa87100b856fa7dec7" ns2:_="" ns3:_="">
    <xsd:import namespace="dae4c362-64b6-498a-bdae-71740040bf2e"/>
    <xsd:import namespace="1872fdba-d45f-4a16-9e4c-354314d7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c362-64b6-498a-bdae-71740040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b1a883-4adb-4c46-8493-2b63720c41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2fdba-d45f-4a16-9e4c-354314d7f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e5f950-47d9-4ea3-8ecd-7bf55e79d03b}" ma:internalName="TaxCatchAll" ma:showField="CatchAllData" ma:web="1872fdba-d45f-4a16-9e4c-354314d7f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291B2-A6FA-4801-B4C4-8A990AEC2359}">
  <ds:schemaRefs>
    <ds:schemaRef ds:uri="http://schemas.microsoft.com/office/2006/metadata/properties"/>
    <ds:schemaRef ds:uri="http://schemas.microsoft.com/office/infopath/2007/PartnerControls"/>
    <ds:schemaRef ds:uri="1872fdba-d45f-4a16-9e4c-354314d7f52b"/>
    <ds:schemaRef ds:uri="dae4c362-64b6-498a-bdae-71740040bf2e"/>
  </ds:schemaRefs>
</ds:datastoreItem>
</file>

<file path=customXml/itemProps2.xml><?xml version="1.0" encoding="utf-8"?>
<ds:datastoreItem xmlns:ds="http://schemas.openxmlformats.org/officeDocument/2006/customXml" ds:itemID="{C755B807-D2A0-4ECE-8A38-B185C69375D2}">
  <ds:schemaRefs>
    <ds:schemaRef ds:uri="http://schemas.microsoft.com/sharepoint/v3/contenttype/forms"/>
  </ds:schemaRefs>
</ds:datastoreItem>
</file>

<file path=customXml/itemProps3.xml><?xml version="1.0" encoding="utf-8"?>
<ds:datastoreItem xmlns:ds="http://schemas.openxmlformats.org/officeDocument/2006/customXml" ds:itemID="{83318A9C-A639-4B66-A672-5468FC5B0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c362-64b6-498a-bdae-71740040bf2e"/>
    <ds:schemaRef ds:uri="1872fdba-d45f-4a16-9e4c-354314d7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Paterson</dc:creator>
  <cp:keywords/>
  <dc:description/>
  <cp:lastModifiedBy>Louise Morriss</cp:lastModifiedBy>
  <cp:revision>5</cp:revision>
  <dcterms:created xsi:type="dcterms:W3CDTF">2023-01-13T12:57:00Z</dcterms:created>
  <dcterms:modified xsi:type="dcterms:W3CDTF">2023-01-24T09:51:00Z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0x010100B8D1F790095BA64986DCD2F739E5FA8E</vt:lpwstr>
  </property>
  <property fmtid="{D5CDD505-2E9C-101B-9397-08002B2CF9AE}" pid="3" name="MediaServiceImageTags">
    <vt:lpwstr/>
  </property>
</Properties>
</file>